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46" w:rsidRDefault="00FE324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5401945</wp:posOffset>
            </wp:positionH>
            <wp:positionV relativeFrom="paragraph">
              <wp:posOffset>13970</wp:posOffset>
            </wp:positionV>
            <wp:extent cx="723900" cy="657225"/>
            <wp:effectExtent l="0" t="0" r="0" b="0"/>
            <wp:wrapTight wrapText="bothSides">
              <wp:wrapPolygon edited="0">
                <wp:start x="0" y="0"/>
                <wp:lineTo x="0" y="21287"/>
                <wp:lineTo x="21032" y="21287"/>
                <wp:lineTo x="21032" y="0"/>
                <wp:lineTo x="0" y="0"/>
              </wp:wrapPolygon>
            </wp:wrapTight>
            <wp:docPr id="5" name="Bild 2" descr="Logo Leichtathle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eichtathlet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542" w:rsidRDefault="00B60542"/>
    <w:tbl>
      <w:tblPr>
        <w:tblW w:w="105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693"/>
        <w:gridCol w:w="4760"/>
      </w:tblGrid>
      <w:tr w:rsidR="00E9336E" w:rsidTr="00E03834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5061" w:type="dxa"/>
            <w:tcBorders>
              <w:bottom w:val="single" w:sz="6" w:space="0" w:color="auto"/>
            </w:tcBorders>
          </w:tcPr>
          <w:p w:rsidR="00B60542" w:rsidRDefault="00B60542">
            <w:pPr>
              <w:tabs>
                <w:tab w:val="center" w:pos="1985"/>
              </w:tabs>
              <w:jc w:val="center"/>
              <w:rPr>
                <w:sz w:val="8"/>
              </w:rPr>
            </w:pPr>
          </w:p>
          <w:p w:rsidR="00E03834" w:rsidRDefault="00E03834">
            <w:pPr>
              <w:tabs>
                <w:tab w:val="center" w:pos="1985"/>
              </w:tabs>
              <w:jc w:val="center"/>
              <w:rPr>
                <w:spacing w:val="20"/>
                <w:sz w:val="16"/>
              </w:rPr>
            </w:pPr>
          </w:p>
          <w:p w:rsidR="00E03834" w:rsidRDefault="00E03834">
            <w:pPr>
              <w:tabs>
                <w:tab w:val="center" w:pos="1985"/>
              </w:tabs>
              <w:jc w:val="center"/>
              <w:rPr>
                <w:spacing w:val="20"/>
                <w:sz w:val="16"/>
              </w:rPr>
            </w:pPr>
          </w:p>
          <w:p w:rsidR="00B60542" w:rsidRDefault="00B60542">
            <w:pPr>
              <w:tabs>
                <w:tab w:val="center" w:pos="1985"/>
              </w:tabs>
              <w:jc w:val="center"/>
              <w:rPr>
                <w:rFonts w:ascii="ProseAntique" w:hAnsi="ProseAntique"/>
                <w:spacing w:val="20"/>
                <w:sz w:val="16"/>
              </w:rPr>
            </w:pPr>
            <w:r>
              <w:rPr>
                <w:spacing w:val="20"/>
                <w:sz w:val="16"/>
              </w:rPr>
              <w:t>Bundeswettbewerb der Schulen – Kreisbeauftragter</w:t>
            </w:r>
          </w:p>
        </w:tc>
        <w:tc>
          <w:tcPr>
            <w:tcW w:w="693" w:type="dxa"/>
          </w:tcPr>
          <w:p w:rsidR="00B60542" w:rsidRDefault="00B60542">
            <w:pPr>
              <w:pStyle w:val="Fuzeile"/>
              <w:tabs>
                <w:tab w:val="clear" w:pos="4536"/>
                <w:tab w:val="clear" w:pos="9072"/>
              </w:tabs>
              <w:rPr>
                <w:rFonts w:ascii="ProseAntique" w:hAnsi="ProseAntique"/>
                <w:spacing w:val="25"/>
              </w:rPr>
            </w:pPr>
          </w:p>
        </w:tc>
        <w:tc>
          <w:tcPr>
            <w:tcW w:w="47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60542" w:rsidRDefault="00B60542">
            <w:pPr>
              <w:pStyle w:val="Fuzeile"/>
              <w:tabs>
                <w:tab w:val="clear" w:pos="4536"/>
                <w:tab w:val="clear" w:pos="9072"/>
              </w:tabs>
              <w:ind w:left="1021"/>
              <w:rPr>
                <w:sz w:val="8"/>
              </w:rPr>
            </w:pPr>
          </w:p>
          <w:p w:rsidR="00E03834" w:rsidRDefault="00E03834">
            <w:pPr>
              <w:pStyle w:val="Fuzeile"/>
              <w:tabs>
                <w:tab w:val="clear" w:pos="4536"/>
                <w:tab w:val="clear" w:pos="9072"/>
              </w:tabs>
              <w:ind w:left="397"/>
              <w:rPr>
                <w:spacing w:val="20"/>
              </w:rPr>
            </w:pPr>
          </w:p>
          <w:p w:rsidR="00E03834" w:rsidRDefault="00E03834">
            <w:pPr>
              <w:pStyle w:val="Fuzeile"/>
              <w:tabs>
                <w:tab w:val="clear" w:pos="4536"/>
                <w:tab w:val="clear" w:pos="9072"/>
              </w:tabs>
              <w:ind w:left="397"/>
              <w:rPr>
                <w:spacing w:val="20"/>
              </w:rPr>
            </w:pPr>
          </w:p>
          <w:p w:rsidR="00B60542" w:rsidRDefault="00B60542">
            <w:pPr>
              <w:pStyle w:val="Fuzeile"/>
              <w:tabs>
                <w:tab w:val="clear" w:pos="4536"/>
                <w:tab w:val="clear" w:pos="9072"/>
              </w:tabs>
              <w:ind w:left="397"/>
              <w:rPr>
                <w:spacing w:val="20"/>
              </w:rPr>
            </w:pPr>
            <w:r>
              <w:rPr>
                <w:spacing w:val="20"/>
              </w:rPr>
              <w:t>Name des/der Beauftragten und A</w:t>
            </w:r>
            <w:r>
              <w:rPr>
                <w:spacing w:val="20"/>
              </w:rPr>
              <w:t>n</w:t>
            </w:r>
            <w:r>
              <w:rPr>
                <w:spacing w:val="20"/>
              </w:rPr>
              <w:t>schrift</w:t>
            </w:r>
          </w:p>
        </w:tc>
      </w:tr>
      <w:tr w:rsidR="00B60542" w:rsidRPr="00AC5D64" w:rsidTr="00E03834">
        <w:tblPrEx>
          <w:tblCellMar>
            <w:top w:w="0" w:type="dxa"/>
            <w:bottom w:w="0" w:type="dxa"/>
          </w:tblCellMar>
        </w:tblPrEx>
        <w:trPr>
          <w:cantSplit/>
          <w:trHeight w:val="1515"/>
        </w:trPr>
        <w:tc>
          <w:tcPr>
            <w:tcW w:w="5061" w:type="dxa"/>
          </w:tcPr>
          <w:p w:rsidR="00B60542" w:rsidRDefault="00B60542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  <w:p w:rsidR="00B60542" w:rsidRDefault="00B60542">
            <w:r>
              <w:tab/>
            </w:r>
            <w:r>
              <w:fldChar w:fldCharType="begin"/>
            </w:r>
            <w:r>
              <w:instrText xml:space="preserve"> MERGEFIELD Firma </w:instrText>
            </w:r>
            <w:r>
              <w:fldChar w:fldCharType="end"/>
            </w:r>
          </w:p>
          <w:p w:rsidR="004C684A" w:rsidRPr="005534BD" w:rsidRDefault="004C684A" w:rsidP="004C684A">
            <w:pPr>
              <w:jc w:val="center"/>
              <w:rPr>
                <w:b/>
                <w:sz w:val="40"/>
                <w:szCs w:val="40"/>
              </w:rPr>
            </w:pPr>
            <w:r w:rsidRPr="005534BD">
              <w:rPr>
                <w:b/>
                <w:sz w:val="40"/>
                <w:szCs w:val="40"/>
              </w:rPr>
              <w:t>Jugend trainiert für Ol</w:t>
            </w:r>
            <w:r>
              <w:rPr>
                <w:b/>
                <w:sz w:val="40"/>
                <w:szCs w:val="40"/>
              </w:rPr>
              <w:t>y</w:t>
            </w:r>
            <w:r w:rsidR="00C15F9E">
              <w:rPr>
                <w:b/>
                <w:sz w:val="40"/>
                <w:szCs w:val="40"/>
              </w:rPr>
              <w:t>mpia 2024</w:t>
            </w:r>
          </w:p>
          <w:p w:rsidR="004C684A" w:rsidRDefault="00BD596B" w:rsidP="004C684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4C684A" w:rsidRPr="005534BD">
              <w:rPr>
                <w:b/>
              </w:rPr>
              <w:t xml:space="preserve">. Kreisfinale – Leichtathletik in Pliezhausen </w:t>
            </w:r>
            <w:r w:rsidR="004C684A">
              <w:rPr>
                <w:b/>
              </w:rPr>
              <w:br/>
            </w:r>
            <w:r w:rsidR="00C15F9E">
              <w:rPr>
                <w:b/>
              </w:rPr>
              <w:t>11. – 13.06.2024</w:t>
            </w:r>
          </w:p>
          <w:p w:rsidR="004C684A" w:rsidRDefault="004C684A" w:rsidP="004C684A">
            <w:pPr>
              <w:jc w:val="center"/>
              <w:rPr>
                <w:b/>
              </w:rPr>
            </w:pPr>
          </w:p>
          <w:p w:rsidR="00B60542" w:rsidRDefault="00B60542" w:rsidP="004C684A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693" w:type="dxa"/>
          </w:tcPr>
          <w:p w:rsidR="00B60542" w:rsidRDefault="00B60542">
            <w:pPr>
              <w:ind w:left="497"/>
            </w:pPr>
          </w:p>
        </w:tc>
        <w:tc>
          <w:tcPr>
            <w:tcW w:w="4760" w:type="dxa"/>
            <w:tcBorders>
              <w:left w:val="dotted" w:sz="4" w:space="0" w:color="auto"/>
              <w:right w:val="dotted" w:sz="4" w:space="0" w:color="auto"/>
            </w:tcBorders>
          </w:tcPr>
          <w:p w:rsidR="00B60542" w:rsidRDefault="00B60542">
            <w:pPr>
              <w:ind w:left="567"/>
              <w:rPr>
                <w:sz w:val="18"/>
              </w:rPr>
            </w:pPr>
          </w:p>
          <w:p w:rsidR="00B60542" w:rsidRDefault="00950D9A" w:rsidP="004C684A">
            <w:pPr>
              <w:tabs>
                <w:tab w:val="left" w:pos="2198"/>
              </w:tabs>
              <w:ind w:left="56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Doris Völter</w:t>
            </w:r>
            <w:r w:rsidR="004C684A" w:rsidRPr="004C684A">
              <w:rPr>
                <w:b/>
                <w:sz w:val="22"/>
                <w:szCs w:val="22"/>
              </w:rPr>
              <w:t>, Martin Beck, Ul</w:t>
            </w:r>
            <w:r w:rsidR="00D360EF">
              <w:rPr>
                <w:b/>
                <w:sz w:val="22"/>
                <w:szCs w:val="22"/>
              </w:rPr>
              <w:t>i Singer (alle GMS Pliezhausen</w:t>
            </w:r>
            <w:r w:rsidR="004C684A" w:rsidRPr="004C684A">
              <w:rPr>
                <w:b/>
                <w:sz w:val="22"/>
                <w:szCs w:val="22"/>
              </w:rPr>
              <w:t>)</w:t>
            </w:r>
          </w:p>
          <w:p w:rsidR="00B60542" w:rsidRDefault="00C15F9E" w:rsidP="004C684A">
            <w:pPr>
              <w:tabs>
                <w:tab w:val="left" w:pos="2198"/>
              </w:tabs>
              <w:ind w:left="567"/>
              <w:rPr>
                <w:b/>
              </w:rPr>
            </w:pPr>
            <w:r>
              <w:rPr>
                <w:b/>
              </w:rPr>
              <w:t>Susanne Ott</w:t>
            </w:r>
            <w:r w:rsidR="004C684A">
              <w:rPr>
                <w:b/>
              </w:rPr>
              <w:t xml:space="preserve"> (</w:t>
            </w:r>
            <w:r w:rsidR="00D360EF">
              <w:rPr>
                <w:b/>
              </w:rPr>
              <w:t>GS Kusterdingen</w:t>
            </w:r>
            <w:r w:rsidR="004C684A">
              <w:rPr>
                <w:b/>
              </w:rPr>
              <w:t>)</w:t>
            </w:r>
          </w:p>
          <w:p w:rsidR="004C684A" w:rsidRDefault="004C684A" w:rsidP="004C684A">
            <w:pPr>
              <w:tabs>
                <w:tab w:val="left" w:pos="2198"/>
              </w:tabs>
              <w:ind w:left="567"/>
              <w:rPr>
                <w:b/>
              </w:rPr>
            </w:pPr>
          </w:p>
          <w:p w:rsidR="004C684A" w:rsidRDefault="004C684A" w:rsidP="004C684A">
            <w:pPr>
              <w:tabs>
                <w:tab w:val="left" w:pos="2198"/>
              </w:tabs>
              <w:ind w:left="567"/>
              <w:rPr>
                <w:b/>
              </w:rPr>
            </w:pPr>
            <w:r>
              <w:rPr>
                <w:b/>
              </w:rPr>
              <w:t>GMS Pliezhausen</w:t>
            </w:r>
            <w:r>
              <w:rPr>
                <w:b/>
              </w:rPr>
              <w:br/>
              <w:t>Friedrichstrasse 50</w:t>
            </w:r>
          </w:p>
          <w:p w:rsidR="004C684A" w:rsidRDefault="004C684A" w:rsidP="004C684A">
            <w:pPr>
              <w:tabs>
                <w:tab w:val="left" w:pos="2198"/>
              </w:tabs>
              <w:ind w:left="567"/>
              <w:rPr>
                <w:b/>
              </w:rPr>
            </w:pPr>
            <w:r>
              <w:rPr>
                <w:b/>
              </w:rPr>
              <w:t>72124 Pliezhausen</w:t>
            </w:r>
          </w:p>
          <w:p w:rsidR="004C684A" w:rsidRPr="00AC5D64" w:rsidRDefault="00D360EF" w:rsidP="004C684A">
            <w:pPr>
              <w:tabs>
                <w:tab w:val="left" w:pos="2198"/>
              </w:tabs>
              <w:ind w:left="567"/>
              <w:rPr>
                <w:b/>
                <w:position w:val="6"/>
                <w:szCs w:val="24"/>
                <w:lang w:val="en-US"/>
              </w:rPr>
            </w:pPr>
            <w:r w:rsidRPr="00AC5D64">
              <w:rPr>
                <w:b/>
                <w:position w:val="6"/>
                <w:szCs w:val="24"/>
                <w:lang w:val="en-US"/>
              </w:rPr>
              <w:t>Tel.: 07127/977201  -200</w:t>
            </w:r>
          </w:p>
          <w:p w:rsidR="00D360EF" w:rsidRPr="00AC5D64" w:rsidRDefault="00D360EF" w:rsidP="004C684A">
            <w:pPr>
              <w:tabs>
                <w:tab w:val="left" w:pos="2198"/>
              </w:tabs>
              <w:ind w:left="567"/>
              <w:rPr>
                <w:b/>
                <w:position w:val="6"/>
                <w:szCs w:val="24"/>
                <w:lang w:val="en-US"/>
              </w:rPr>
            </w:pPr>
            <w:r w:rsidRPr="00AC5D64">
              <w:rPr>
                <w:b/>
                <w:position w:val="6"/>
                <w:szCs w:val="24"/>
                <w:lang w:val="en-US"/>
              </w:rPr>
              <w:t>Fax 07127/9772</w:t>
            </w:r>
            <w:r w:rsidR="009D2A2D">
              <w:rPr>
                <w:b/>
                <w:position w:val="6"/>
                <w:szCs w:val="24"/>
                <w:lang w:val="en-US"/>
              </w:rPr>
              <w:t>60</w:t>
            </w:r>
          </w:p>
          <w:p w:rsidR="00AC5D64" w:rsidRPr="00AC5D64" w:rsidRDefault="00AC5D64" w:rsidP="004C684A">
            <w:pPr>
              <w:tabs>
                <w:tab w:val="left" w:pos="2198"/>
              </w:tabs>
              <w:ind w:left="567"/>
              <w:rPr>
                <w:position w:val="6"/>
                <w:sz w:val="18"/>
                <w:lang w:val="en-US"/>
              </w:rPr>
            </w:pPr>
            <w:r w:rsidRPr="00AC5D64">
              <w:rPr>
                <w:b/>
                <w:position w:val="6"/>
                <w:szCs w:val="24"/>
                <w:lang w:val="en-US"/>
              </w:rPr>
              <w:t>Jtfo@gms-pliezhausen.de</w:t>
            </w:r>
          </w:p>
        </w:tc>
      </w:tr>
      <w:tr w:rsidR="00B60542" w:rsidTr="00E03834">
        <w:tblPrEx>
          <w:tblCellMar>
            <w:top w:w="0" w:type="dxa"/>
            <w:bottom w:w="0" w:type="dxa"/>
          </w:tblCellMar>
        </w:tblPrEx>
        <w:trPr>
          <w:cantSplit/>
          <w:trHeight w:val="33"/>
        </w:trPr>
        <w:tc>
          <w:tcPr>
            <w:tcW w:w="5061" w:type="dxa"/>
          </w:tcPr>
          <w:p w:rsidR="00B60542" w:rsidRPr="00AC5D64" w:rsidRDefault="00B60542">
            <w:pPr>
              <w:rPr>
                <w:lang w:val="en-US"/>
              </w:rPr>
            </w:pPr>
          </w:p>
        </w:tc>
        <w:tc>
          <w:tcPr>
            <w:tcW w:w="693" w:type="dxa"/>
          </w:tcPr>
          <w:p w:rsidR="00B60542" w:rsidRPr="00AC5D64" w:rsidRDefault="00B60542">
            <w:pPr>
              <w:ind w:left="1021"/>
              <w:rPr>
                <w:position w:val="6"/>
                <w:sz w:val="16"/>
                <w:lang w:val="en-US"/>
              </w:rPr>
            </w:pPr>
          </w:p>
        </w:tc>
        <w:tc>
          <w:tcPr>
            <w:tcW w:w="4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0542" w:rsidRPr="001E267D" w:rsidRDefault="00B60542">
            <w:pPr>
              <w:ind w:left="1021"/>
              <w:rPr>
                <w:position w:val="6"/>
                <w:sz w:val="8"/>
              </w:rPr>
            </w:pPr>
          </w:p>
          <w:p w:rsidR="00B60542" w:rsidRDefault="00B60542">
            <w:pPr>
              <w:ind w:left="397"/>
              <w:rPr>
                <w:spacing w:val="20"/>
                <w:position w:val="6"/>
                <w:sz w:val="16"/>
              </w:rPr>
            </w:pPr>
            <w:r>
              <w:rPr>
                <w:spacing w:val="20"/>
                <w:position w:val="6"/>
                <w:sz w:val="16"/>
              </w:rPr>
              <w:t>Ort, Datum</w:t>
            </w:r>
            <w:r w:rsidR="00B76AFF">
              <w:rPr>
                <w:spacing w:val="20"/>
                <w:position w:val="6"/>
                <w:sz w:val="16"/>
              </w:rPr>
              <w:t xml:space="preserve"> </w:t>
            </w:r>
            <w:r w:rsidR="005F1161">
              <w:rPr>
                <w:spacing w:val="20"/>
                <w:position w:val="6"/>
                <w:szCs w:val="24"/>
              </w:rPr>
              <w:t>April</w:t>
            </w:r>
            <w:r w:rsidR="00C15F9E">
              <w:rPr>
                <w:spacing w:val="20"/>
                <w:position w:val="6"/>
                <w:szCs w:val="24"/>
              </w:rPr>
              <w:t xml:space="preserve"> 2024</w:t>
            </w:r>
          </w:p>
          <w:p w:rsidR="00B60542" w:rsidRDefault="00B60542" w:rsidP="009D2A2D">
            <w:pPr>
              <w:ind w:left="567"/>
              <w:rPr>
                <w:position w:val="6"/>
                <w:sz w:val="18"/>
              </w:rPr>
            </w:pPr>
          </w:p>
        </w:tc>
      </w:tr>
    </w:tbl>
    <w:p w:rsidR="00B60542" w:rsidRDefault="00B60542"/>
    <w:p w:rsidR="001D2779" w:rsidRDefault="001D2779"/>
    <w:p w:rsidR="001D2779" w:rsidRPr="0073162E" w:rsidRDefault="001D2779" w:rsidP="0073162E"/>
    <w:p w:rsidR="00E03834" w:rsidRDefault="00E03834" w:rsidP="00E03834">
      <w:pPr>
        <w:pStyle w:val="berschrift1"/>
        <w:jc w:val="center"/>
        <w:rPr>
          <w:sz w:val="36"/>
          <w:szCs w:val="36"/>
        </w:rPr>
      </w:pPr>
      <w:r w:rsidRPr="00FD098A">
        <w:rPr>
          <w:sz w:val="36"/>
          <w:szCs w:val="36"/>
        </w:rPr>
        <w:t>Jugend trainiert für Olympia – Leichtathletik</w:t>
      </w:r>
    </w:p>
    <w:p w:rsidR="00FD098A" w:rsidRPr="00FD098A" w:rsidRDefault="00FD098A" w:rsidP="00FD098A"/>
    <w:p w:rsidR="00FD098A" w:rsidRDefault="00FE64DD" w:rsidP="007637C2">
      <w:pPr>
        <w:ind w:left="360"/>
        <w:jc w:val="center"/>
        <w:rPr>
          <w:b/>
          <w:sz w:val="36"/>
          <w:szCs w:val="36"/>
          <w:u w:val="single"/>
        </w:rPr>
      </w:pPr>
      <w:r w:rsidRPr="00FD098A">
        <w:rPr>
          <w:b/>
          <w:sz w:val="36"/>
          <w:szCs w:val="36"/>
          <w:u w:val="single"/>
        </w:rPr>
        <w:t>Wettkampfinfo</w:t>
      </w:r>
      <w:r w:rsidR="00FD098A">
        <w:rPr>
          <w:b/>
          <w:sz w:val="36"/>
          <w:szCs w:val="36"/>
          <w:u w:val="single"/>
        </w:rPr>
        <w:t>rmationen</w:t>
      </w:r>
      <w:r w:rsidR="00C15F9E">
        <w:rPr>
          <w:b/>
          <w:sz w:val="36"/>
          <w:szCs w:val="36"/>
          <w:u w:val="single"/>
        </w:rPr>
        <w:t xml:space="preserve"> zum 52. Kreisfinale  2024</w:t>
      </w:r>
    </w:p>
    <w:p w:rsidR="00E03834" w:rsidRPr="00FD098A" w:rsidRDefault="00E03834" w:rsidP="00FD098A">
      <w:pPr>
        <w:ind w:left="360"/>
        <w:jc w:val="center"/>
        <w:rPr>
          <w:sz w:val="36"/>
          <w:szCs w:val="36"/>
        </w:rPr>
      </w:pPr>
      <w:r w:rsidRPr="00FD098A">
        <w:rPr>
          <w:b/>
          <w:sz w:val="36"/>
          <w:szCs w:val="36"/>
          <w:u w:val="single"/>
        </w:rPr>
        <w:t xml:space="preserve"> Pliezhausen</w:t>
      </w:r>
    </w:p>
    <w:p w:rsidR="00E03834" w:rsidRPr="001B03B2" w:rsidRDefault="00E03834" w:rsidP="00E03834">
      <w:pPr>
        <w:rPr>
          <w:sz w:val="16"/>
          <w:szCs w:val="16"/>
        </w:rPr>
      </w:pPr>
    </w:p>
    <w:p w:rsidR="00FD098A" w:rsidRDefault="00FD098A" w:rsidP="00E03834">
      <w:pPr>
        <w:pStyle w:val="Fuzeile"/>
        <w:tabs>
          <w:tab w:val="clear" w:pos="4536"/>
          <w:tab w:val="clear" w:pos="9072"/>
        </w:tabs>
        <w:rPr>
          <w:sz w:val="24"/>
          <w:szCs w:val="24"/>
        </w:rPr>
      </w:pPr>
    </w:p>
    <w:p w:rsidR="00FD098A" w:rsidRDefault="00FD098A" w:rsidP="00E03834">
      <w:pPr>
        <w:pStyle w:val="Fuzeile"/>
        <w:tabs>
          <w:tab w:val="clear" w:pos="4536"/>
          <w:tab w:val="clear" w:pos="9072"/>
        </w:tabs>
        <w:rPr>
          <w:sz w:val="24"/>
          <w:szCs w:val="24"/>
        </w:rPr>
      </w:pPr>
    </w:p>
    <w:p w:rsidR="00FD098A" w:rsidRPr="0073162E" w:rsidRDefault="00FD098A" w:rsidP="00E03834">
      <w:pPr>
        <w:pStyle w:val="Fuzeile"/>
        <w:tabs>
          <w:tab w:val="clear" w:pos="4536"/>
          <w:tab w:val="clear" w:pos="9072"/>
        </w:tabs>
        <w:rPr>
          <w:sz w:val="24"/>
          <w:szCs w:val="24"/>
        </w:rPr>
      </w:pPr>
    </w:p>
    <w:p w:rsidR="00E03834" w:rsidRPr="00FD098A" w:rsidRDefault="00E03834" w:rsidP="00E03834">
      <w:pPr>
        <w:pStyle w:val="Fuzeile"/>
        <w:tabs>
          <w:tab w:val="clear" w:pos="4536"/>
          <w:tab w:val="clear" w:pos="9072"/>
        </w:tabs>
        <w:rPr>
          <w:sz w:val="24"/>
          <w:szCs w:val="24"/>
        </w:rPr>
      </w:pPr>
      <w:r w:rsidRPr="00FD098A">
        <w:rPr>
          <w:sz w:val="24"/>
          <w:szCs w:val="24"/>
        </w:rPr>
        <w:t>Liebe Kolleginnen und Kollegen,</w:t>
      </w:r>
    </w:p>
    <w:p w:rsidR="00E03834" w:rsidRPr="00FD098A" w:rsidRDefault="00E03834" w:rsidP="00E03834">
      <w:pPr>
        <w:rPr>
          <w:szCs w:val="24"/>
        </w:rPr>
      </w:pPr>
    </w:p>
    <w:p w:rsidR="0073162E" w:rsidRDefault="00FE3246" w:rsidP="00E03834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228600</wp:posOffset>
                </wp:positionV>
                <wp:extent cx="9525" cy="100965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F4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4.05pt;margin-top:18pt;width: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"/>
            </w:pict>
          </mc:Fallback>
        </mc:AlternateContent>
      </w:r>
      <w:r w:rsidR="00E03834" w:rsidRPr="00E80524">
        <w:rPr>
          <w:szCs w:val="24"/>
        </w:rPr>
        <w:t>vielen Dank für I</w:t>
      </w:r>
      <w:r w:rsidR="00C15F9E">
        <w:rPr>
          <w:szCs w:val="24"/>
        </w:rPr>
        <w:t>hre Meldung zum Kreisfinale 2024</w:t>
      </w:r>
      <w:r w:rsidR="00E03834">
        <w:rPr>
          <w:szCs w:val="24"/>
        </w:rPr>
        <w:t xml:space="preserve"> </w:t>
      </w:r>
      <w:r w:rsidR="00E03834" w:rsidRPr="00E80524">
        <w:rPr>
          <w:szCs w:val="24"/>
        </w:rPr>
        <w:t xml:space="preserve"> im Pliezhäuser Schönbuchstadion.</w:t>
      </w:r>
      <w:r w:rsidR="00B13C14">
        <w:rPr>
          <w:szCs w:val="24"/>
        </w:rPr>
        <w:br/>
      </w:r>
      <w:r w:rsidR="00B13C14">
        <w:rPr>
          <w:szCs w:val="24"/>
        </w:rPr>
        <w:br/>
      </w:r>
    </w:p>
    <w:p w:rsidR="00766102" w:rsidRPr="00901C11" w:rsidRDefault="00766102" w:rsidP="0048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z w:val="36"/>
          <w:szCs w:val="36"/>
        </w:rPr>
      </w:pPr>
      <w:r w:rsidRPr="00901C11">
        <w:rPr>
          <w:b/>
          <w:sz w:val="36"/>
          <w:szCs w:val="36"/>
        </w:rPr>
        <w:t>Wettkampftermine in der Übersicht</w:t>
      </w:r>
    </w:p>
    <w:p w:rsidR="00766102" w:rsidRPr="0023736B" w:rsidRDefault="00766102" w:rsidP="00766102">
      <w:pPr>
        <w:rPr>
          <w:sz w:val="20"/>
          <w:u w:val="single"/>
        </w:rPr>
      </w:pPr>
    </w:p>
    <w:p w:rsidR="002B66B6" w:rsidRDefault="002B66B6" w:rsidP="00766102">
      <w:pPr>
        <w:rPr>
          <w:szCs w:val="24"/>
        </w:rPr>
      </w:pPr>
    </w:p>
    <w:p w:rsidR="00766102" w:rsidRDefault="00766102" w:rsidP="00766102">
      <w:pPr>
        <w:rPr>
          <w:szCs w:val="24"/>
        </w:rPr>
      </w:pPr>
      <w:r w:rsidRPr="0060320B">
        <w:rPr>
          <w:szCs w:val="24"/>
        </w:rPr>
        <w:t>Die Wettkämpfe ( a = Jungen, b = Mädchen, c = gemischte Mannsch</w:t>
      </w:r>
      <w:r>
        <w:rPr>
          <w:szCs w:val="24"/>
        </w:rPr>
        <w:t xml:space="preserve">aften ) finden wie folgt statt </w:t>
      </w:r>
    </w:p>
    <w:p w:rsidR="00766102" w:rsidRPr="0041266C" w:rsidRDefault="00766102" w:rsidP="00766102">
      <w:pPr>
        <w:rPr>
          <w:sz w:val="16"/>
          <w:szCs w:val="16"/>
        </w:rPr>
      </w:pPr>
    </w:p>
    <w:p w:rsidR="00766102" w:rsidRPr="00FE64DD" w:rsidRDefault="00766102" w:rsidP="00766102">
      <w:pPr>
        <w:pStyle w:val="Fuzeile"/>
        <w:tabs>
          <w:tab w:val="clear" w:pos="4536"/>
          <w:tab w:val="clear" w:pos="9072"/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Dienstag</w:t>
      </w:r>
      <w:r w:rsidR="009A79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D098A">
        <w:rPr>
          <w:sz w:val="24"/>
          <w:szCs w:val="24"/>
        </w:rPr>
        <w:tab/>
      </w:r>
      <w:r w:rsidR="00C15F9E">
        <w:rPr>
          <w:sz w:val="24"/>
          <w:szCs w:val="24"/>
        </w:rPr>
        <w:t>11.06.24</w:t>
      </w:r>
      <w:r w:rsidRPr="00FE64DD">
        <w:rPr>
          <w:sz w:val="24"/>
          <w:szCs w:val="24"/>
        </w:rPr>
        <w:tab/>
        <w:t xml:space="preserve">Grundschulen WK V, </w:t>
      </w:r>
      <w:r w:rsidRPr="00FE64DD">
        <w:rPr>
          <w:bCs/>
          <w:sz w:val="24"/>
          <w:szCs w:val="24"/>
        </w:rPr>
        <w:t>Beginn 9.00 Uhr.</w:t>
      </w:r>
    </w:p>
    <w:p w:rsidR="00766102" w:rsidRPr="0041266C" w:rsidRDefault="00766102" w:rsidP="00766102">
      <w:pPr>
        <w:pStyle w:val="Fuzeile"/>
        <w:tabs>
          <w:tab w:val="clear" w:pos="4536"/>
          <w:tab w:val="clear" w:pos="9072"/>
          <w:tab w:val="left" w:pos="2835"/>
        </w:tabs>
        <w:rPr>
          <w:szCs w:val="16"/>
        </w:rPr>
      </w:pPr>
    </w:p>
    <w:p w:rsidR="00766102" w:rsidRPr="0060320B" w:rsidRDefault="00766102" w:rsidP="00766102">
      <w:pPr>
        <w:tabs>
          <w:tab w:val="left" w:pos="1276"/>
        </w:tabs>
        <w:rPr>
          <w:szCs w:val="24"/>
        </w:rPr>
      </w:pPr>
      <w:r>
        <w:rPr>
          <w:szCs w:val="24"/>
        </w:rPr>
        <w:t>Mittwoch</w:t>
      </w:r>
      <w:r w:rsidR="009A794E">
        <w:rPr>
          <w:szCs w:val="24"/>
        </w:rPr>
        <w:t>,</w:t>
      </w:r>
      <w:r>
        <w:rPr>
          <w:szCs w:val="24"/>
        </w:rPr>
        <w:tab/>
      </w:r>
      <w:r w:rsidR="00FD098A">
        <w:rPr>
          <w:szCs w:val="24"/>
        </w:rPr>
        <w:tab/>
      </w:r>
      <w:r w:rsidR="00C15F9E">
        <w:rPr>
          <w:szCs w:val="24"/>
        </w:rPr>
        <w:t>12.06.24</w:t>
      </w:r>
      <w:r w:rsidRPr="0060320B">
        <w:rPr>
          <w:szCs w:val="24"/>
        </w:rPr>
        <w:tab/>
      </w:r>
      <w:r>
        <w:rPr>
          <w:szCs w:val="24"/>
        </w:rPr>
        <w:t xml:space="preserve">Wettkämpfe I – IV </w:t>
      </w:r>
      <w:r w:rsidRPr="000F2F67">
        <w:rPr>
          <w:sz w:val="20"/>
        </w:rPr>
        <w:t>(Mannschaftsmehrkampf)</w:t>
      </w:r>
      <w:r>
        <w:rPr>
          <w:szCs w:val="24"/>
        </w:rPr>
        <w:t xml:space="preserve">, </w:t>
      </w:r>
      <w:r w:rsidRPr="0060320B">
        <w:rPr>
          <w:szCs w:val="24"/>
        </w:rPr>
        <w:t>Beginn 9.00 Uhr</w:t>
      </w:r>
    </w:p>
    <w:p w:rsidR="00766102" w:rsidRPr="0041266C" w:rsidRDefault="00766102" w:rsidP="00766102">
      <w:pPr>
        <w:tabs>
          <w:tab w:val="left" w:pos="2835"/>
        </w:tabs>
        <w:rPr>
          <w:sz w:val="16"/>
          <w:szCs w:val="16"/>
        </w:rPr>
      </w:pPr>
    </w:p>
    <w:p w:rsidR="008356C4" w:rsidRDefault="00C15F9E" w:rsidP="008356C4">
      <w:pPr>
        <w:tabs>
          <w:tab w:val="left" w:pos="2835"/>
        </w:tabs>
        <w:rPr>
          <w:szCs w:val="24"/>
        </w:rPr>
      </w:pPr>
      <w:r>
        <w:rPr>
          <w:szCs w:val="24"/>
        </w:rPr>
        <w:t>Donnerstag</w:t>
      </w:r>
      <w:r w:rsidR="009A794E">
        <w:rPr>
          <w:szCs w:val="24"/>
        </w:rPr>
        <w:t>,</w:t>
      </w:r>
      <w:r>
        <w:rPr>
          <w:szCs w:val="24"/>
        </w:rPr>
        <w:t xml:space="preserve">  13.06.24</w:t>
      </w:r>
      <w:r w:rsidR="009D2A2D">
        <w:rPr>
          <w:szCs w:val="24"/>
        </w:rPr>
        <w:tab/>
      </w:r>
      <w:r w:rsidR="008356C4">
        <w:rPr>
          <w:szCs w:val="24"/>
        </w:rPr>
        <w:t>Wettkämpfe II</w:t>
      </w:r>
      <w:r w:rsidR="008356C4" w:rsidRPr="0060320B">
        <w:rPr>
          <w:szCs w:val="24"/>
        </w:rPr>
        <w:t>/</w:t>
      </w:r>
      <w:r w:rsidR="009D2A2D">
        <w:rPr>
          <w:szCs w:val="24"/>
        </w:rPr>
        <w:t>2  bis VI/</w:t>
      </w:r>
      <w:r w:rsidR="008356C4" w:rsidRPr="0060320B">
        <w:rPr>
          <w:szCs w:val="24"/>
        </w:rPr>
        <w:t>2</w:t>
      </w:r>
      <w:r w:rsidR="008356C4">
        <w:rPr>
          <w:szCs w:val="24"/>
        </w:rPr>
        <w:t xml:space="preserve"> </w:t>
      </w:r>
      <w:r w:rsidR="008356C4" w:rsidRPr="000F2F67">
        <w:rPr>
          <w:sz w:val="20"/>
        </w:rPr>
        <w:t>(Mannschaftswettkampf)</w:t>
      </w:r>
      <w:r w:rsidR="008356C4" w:rsidRPr="0060320B">
        <w:rPr>
          <w:szCs w:val="24"/>
        </w:rPr>
        <w:t xml:space="preserve">, </w:t>
      </w:r>
      <w:r w:rsidR="008356C4">
        <w:rPr>
          <w:szCs w:val="24"/>
        </w:rPr>
        <w:t>Beginn 9.00 Uhr</w:t>
      </w:r>
    </w:p>
    <w:p w:rsidR="008356C4" w:rsidRDefault="008356C4" w:rsidP="008356C4">
      <w:pPr>
        <w:tabs>
          <w:tab w:val="left" w:pos="2835"/>
        </w:tabs>
        <w:rPr>
          <w:sz w:val="16"/>
          <w:szCs w:val="16"/>
        </w:rPr>
      </w:pPr>
    </w:p>
    <w:p w:rsidR="008356C4" w:rsidRPr="0041266C" w:rsidRDefault="008356C4" w:rsidP="008356C4">
      <w:pPr>
        <w:tabs>
          <w:tab w:val="left" w:pos="2835"/>
        </w:tabs>
        <w:rPr>
          <w:sz w:val="16"/>
          <w:szCs w:val="16"/>
        </w:rPr>
      </w:pPr>
    </w:p>
    <w:p w:rsidR="00766102" w:rsidRDefault="00766102" w:rsidP="00766102">
      <w:pPr>
        <w:rPr>
          <w:sz w:val="16"/>
          <w:szCs w:val="16"/>
          <w:u w:val="single"/>
        </w:rPr>
      </w:pPr>
    </w:p>
    <w:p w:rsidR="00FD098A" w:rsidRDefault="00FD098A" w:rsidP="00766102">
      <w:pPr>
        <w:rPr>
          <w:sz w:val="16"/>
          <w:szCs w:val="16"/>
          <w:u w:val="single"/>
        </w:rPr>
      </w:pPr>
    </w:p>
    <w:p w:rsidR="00FD098A" w:rsidRPr="00712AC6" w:rsidRDefault="00FD098A" w:rsidP="00766102">
      <w:pPr>
        <w:rPr>
          <w:sz w:val="16"/>
          <w:szCs w:val="16"/>
          <w:u w:val="single"/>
        </w:rPr>
      </w:pPr>
    </w:p>
    <w:p w:rsidR="00766102" w:rsidRPr="0041266C" w:rsidRDefault="00766102" w:rsidP="00766102">
      <w:pPr>
        <w:tabs>
          <w:tab w:val="left" w:pos="2835"/>
        </w:tabs>
        <w:rPr>
          <w:sz w:val="16"/>
          <w:szCs w:val="16"/>
        </w:rPr>
      </w:pPr>
    </w:p>
    <w:p w:rsidR="00766102" w:rsidRPr="00712AC6" w:rsidRDefault="00766102" w:rsidP="00766102">
      <w:pPr>
        <w:tabs>
          <w:tab w:val="left" w:pos="3969"/>
        </w:tabs>
        <w:rPr>
          <w:sz w:val="16"/>
          <w:szCs w:val="16"/>
        </w:rPr>
      </w:pPr>
    </w:p>
    <w:p w:rsidR="00766102" w:rsidRPr="00E80524" w:rsidRDefault="00766102" w:rsidP="00E03834">
      <w:pPr>
        <w:rPr>
          <w:szCs w:val="24"/>
        </w:rPr>
      </w:pPr>
    </w:p>
    <w:p w:rsidR="00E03834" w:rsidRPr="00D409A2" w:rsidRDefault="00E03834" w:rsidP="00E03834">
      <w:pPr>
        <w:pStyle w:val="Fuzeile"/>
        <w:tabs>
          <w:tab w:val="clear" w:pos="4536"/>
          <w:tab w:val="clear" w:pos="9072"/>
        </w:tabs>
        <w:rPr>
          <w:szCs w:val="16"/>
        </w:rPr>
      </w:pPr>
    </w:p>
    <w:p w:rsidR="00457918" w:rsidRDefault="00457918" w:rsidP="0045791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Nach </w:t>
      </w:r>
      <w:r w:rsidR="00C01D87">
        <w:rPr>
          <w:b/>
          <w:bCs/>
          <w:szCs w:val="24"/>
        </w:rPr>
        <w:t>A</w:t>
      </w:r>
      <w:r>
        <w:rPr>
          <w:b/>
          <w:bCs/>
          <w:szCs w:val="24"/>
        </w:rPr>
        <w:t>blauf der Me</w:t>
      </w:r>
      <w:r w:rsidR="00C01D87">
        <w:rPr>
          <w:b/>
          <w:bCs/>
          <w:szCs w:val="24"/>
        </w:rPr>
        <w:t xml:space="preserve">ldefrist für Mannschaften werden sie zu Veranstaltung eingeladen und </w:t>
      </w:r>
    </w:p>
    <w:p w:rsidR="003A3D25" w:rsidRPr="00457918" w:rsidRDefault="00457918" w:rsidP="00C01D87">
      <w:pPr>
        <w:jc w:val="center"/>
        <w:rPr>
          <w:b/>
          <w:bCs/>
          <w:szCs w:val="24"/>
        </w:rPr>
      </w:pPr>
      <w:r w:rsidRPr="00457918">
        <w:rPr>
          <w:b/>
          <w:bCs/>
          <w:szCs w:val="24"/>
        </w:rPr>
        <w:t xml:space="preserve">müssen </w:t>
      </w:r>
      <w:r w:rsidR="00C01D87">
        <w:rPr>
          <w:b/>
          <w:bCs/>
          <w:szCs w:val="24"/>
        </w:rPr>
        <w:t xml:space="preserve">die Teilnahme ihrer Mannschaften </w:t>
      </w:r>
      <w:r w:rsidRPr="00457918">
        <w:rPr>
          <w:b/>
          <w:bCs/>
          <w:szCs w:val="24"/>
        </w:rPr>
        <w:t>über das Portal</w:t>
      </w:r>
      <w:r>
        <w:rPr>
          <w:b/>
          <w:bCs/>
          <w:szCs w:val="24"/>
        </w:rPr>
        <w:t xml:space="preserve"> </w:t>
      </w:r>
      <w:r w:rsidR="00C01D87">
        <w:rPr>
          <w:b/>
          <w:bCs/>
          <w:szCs w:val="24"/>
        </w:rPr>
        <w:t>noch bestätigen.</w:t>
      </w:r>
      <w:r>
        <w:rPr>
          <w:b/>
          <w:bCs/>
          <w:szCs w:val="24"/>
        </w:rPr>
        <w:t xml:space="preserve"> </w:t>
      </w:r>
      <w:r w:rsidR="00C01D87">
        <w:rPr>
          <w:b/>
          <w:bCs/>
          <w:szCs w:val="24"/>
        </w:rPr>
        <w:t>H</w:t>
      </w:r>
      <w:r>
        <w:rPr>
          <w:b/>
          <w:bCs/>
          <w:szCs w:val="24"/>
        </w:rPr>
        <w:t xml:space="preserve">ierfür haben sie bis zu    </w:t>
      </w:r>
      <w:r w:rsidRPr="00457918">
        <w:rPr>
          <w:b/>
          <w:bCs/>
          <w:sz w:val="40"/>
          <w:szCs w:val="40"/>
        </w:rPr>
        <w:t>01. Mai 2024</w:t>
      </w:r>
      <w:r>
        <w:rPr>
          <w:b/>
          <w:bCs/>
          <w:sz w:val="40"/>
          <w:szCs w:val="40"/>
        </w:rPr>
        <w:t xml:space="preserve">  </w:t>
      </w:r>
      <w:r>
        <w:rPr>
          <w:b/>
          <w:bCs/>
          <w:szCs w:val="24"/>
        </w:rPr>
        <w:t xml:space="preserve"> Zeit</w:t>
      </w:r>
    </w:p>
    <w:p w:rsidR="003A3D25" w:rsidRDefault="003A3D25" w:rsidP="00E03834">
      <w:pPr>
        <w:rPr>
          <w:b/>
          <w:bCs/>
          <w:szCs w:val="24"/>
          <w:u w:val="single"/>
        </w:rPr>
      </w:pPr>
    </w:p>
    <w:p w:rsidR="00FD098A" w:rsidRPr="003A3D25" w:rsidRDefault="009C5ABA" w:rsidP="0048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5032"/>
          <w:tab w:val="right" w:pos="10065"/>
        </w:tabs>
        <w:ind w:right="254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ab/>
      </w:r>
      <w:r w:rsidR="009D2A2D">
        <w:rPr>
          <w:b/>
          <w:bCs/>
          <w:sz w:val="36"/>
          <w:szCs w:val="36"/>
        </w:rPr>
        <w:t>Namentliche Meldung Mannschaften</w:t>
      </w:r>
      <w:r>
        <w:rPr>
          <w:b/>
          <w:bCs/>
          <w:sz w:val="36"/>
          <w:szCs w:val="36"/>
        </w:rPr>
        <w:tab/>
      </w:r>
    </w:p>
    <w:p w:rsidR="009C5ABA" w:rsidRDefault="009C5ABA" w:rsidP="0054787C">
      <w:pPr>
        <w:tabs>
          <w:tab w:val="left" w:pos="0"/>
        </w:tabs>
        <w:rPr>
          <w:b/>
          <w:szCs w:val="24"/>
          <w:u w:val="single"/>
        </w:rPr>
      </w:pPr>
    </w:p>
    <w:p w:rsidR="00E03834" w:rsidRDefault="00E03834" w:rsidP="00E03834">
      <w:pPr>
        <w:rPr>
          <w:b/>
          <w:bCs/>
          <w:sz w:val="16"/>
          <w:szCs w:val="16"/>
          <w:u w:val="single"/>
        </w:rPr>
      </w:pPr>
    </w:p>
    <w:p w:rsidR="00C01D87" w:rsidRDefault="00C01D87" w:rsidP="00E03834">
      <w:r>
        <w:t xml:space="preserve">Nach ihrer Teilnahmebestätigung können sie ihre </w:t>
      </w:r>
      <w:r w:rsidRPr="00C01D87">
        <w:rPr>
          <w:b/>
          <w:u w:val="single"/>
        </w:rPr>
        <w:t>vorläufige</w:t>
      </w:r>
      <w:r>
        <w:t xml:space="preserve"> Teilnehmerliste erstellen.</w:t>
      </w:r>
    </w:p>
    <w:p w:rsidR="00C01D87" w:rsidRDefault="00C01D87" w:rsidP="00E03834"/>
    <w:p w:rsidR="00C01D87" w:rsidRDefault="00C01D87" w:rsidP="00E03834">
      <w:r>
        <w:t>Ihre Teilnehmerliste können Sie dann noch bearbeiten bis auch die Frist für die Eingabe der verbindlichen Teilnehmerliste abläuft.</w:t>
      </w:r>
    </w:p>
    <w:p w:rsidR="00C01D87" w:rsidRDefault="00C01D87" w:rsidP="00E03834"/>
    <w:p w:rsidR="00C01D87" w:rsidRDefault="00C01D87" w:rsidP="00C01D87">
      <w:pPr>
        <w:jc w:val="center"/>
      </w:pPr>
      <w:r>
        <w:t>Die Frist für die verbindliche Teilnehmerliste läuft jeweils am Vortag des</w:t>
      </w:r>
    </w:p>
    <w:p w:rsidR="00C01D87" w:rsidRPr="00D409A2" w:rsidRDefault="00C01D87" w:rsidP="00C01D87">
      <w:pPr>
        <w:jc w:val="center"/>
        <w:rPr>
          <w:b/>
          <w:bCs/>
          <w:sz w:val="16"/>
          <w:szCs w:val="16"/>
          <w:u w:val="single"/>
        </w:rPr>
      </w:pPr>
      <w:r>
        <w:t>Wettkampfes um 11.00 Uhr ab.</w:t>
      </w:r>
    </w:p>
    <w:p w:rsidR="00BD596B" w:rsidRDefault="00BD596B" w:rsidP="00FE64DD">
      <w:pPr>
        <w:tabs>
          <w:tab w:val="left" w:pos="2835"/>
        </w:tabs>
        <w:rPr>
          <w:b/>
          <w:color w:val="FF0000"/>
          <w:szCs w:val="24"/>
          <w:u w:val="single"/>
        </w:rPr>
      </w:pPr>
    </w:p>
    <w:p w:rsidR="00457918" w:rsidRDefault="00457918" w:rsidP="00FE64DD">
      <w:pPr>
        <w:tabs>
          <w:tab w:val="left" w:pos="2835"/>
        </w:tabs>
        <w:rPr>
          <w:b/>
          <w:color w:val="FF0000"/>
          <w:szCs w:val="24"/>
          <w:u w:val="single"/>
        </w:rPr>
      </w:pPr>
    </w:p>
    <w:p w:rsidR="00457918" w:rsidRPr="00755682" w:rsidRDefault="00755682" w:rsidP="00755682">
      <w:pPr>
        <w:tabs>
          <w:tab w:val="left" w:pos="2835"/>
        </w:tabs>
        <w:jc w:val="center"/>
        <w:rPr>
          <w:b/>
          <w:color w:val="FF0000"/>
          <w:sz w:val="36"/>
          <w:szCs w:val="36"/>
          <w:u w:val="single"/>
        </w:rPr>
      </w:pPr>
      <w:r w:rsidRPr="00755682">
        <w:rPr>
          <w:b/>
          <w:color w:val="FF0000"/>
          <w:sz w:val="36"/>
          <w:szCs w:val="36"/>
          <w:u w:val="single"/>
        </w:rPr>
        <w:t xml:space="preserve">Im Portal finden sie unter </w:t>
      </w:r>
      <w:r>
        <w:rPr>
          <w:b/>
          <w:color w:val="FF0000"/>
          <w:sz w:val="36"/>
          <w:szCs w:val="36"/>
          <w:u w:val="single"/>
        </w:rPr>
        <w:t>„</w:t>
      </w:r>
      <w:r w:rsidRPr="00755682">
        <w:rPr>
          <w:b/>
          <w:color w:val="FF0000"/>
          <w:sz w:val="36"/>
          <w:szCs w:val="36"/>
          <w:u w:val="single"/>
        </w:rPr>
        <w:t>Hilfeseiten für Schulen</w:t>
      </w:r>
      <w:r>
        <w:rPr>
          <w:b/>
          <w:color w:val="FF0000"/>
          <w:sz w:val="36"/>
          <w:szCs w:val="36"/>
          <w:u w:val="single"/>
        </w:rPr>
        <w:t>“</w:t>
      </w:r>
      <w:r w:rsidRPr="00755682">
        <w:rPr>
          <w:b/>
          <w:color w:val="FF0000"/>
          <w:sz w:val="36"/>
          <w:szCs w:val="36"/>
          <w:u w:val="single"/>
        </w:rPr>
        <w:t xml:space="preserve"> eine genau Anleitung zu Vorgehensweise</w:t>
      </w:r>
      <w:r>
        <w:rPr>
          <w:b/>
          <w:color w:val="FF0000"/>
          <w:sz w:val="36"/>
          <w:szCs w:val="36"/>
          <w:u w:val="single"/>
        </w:rPr>
        <w:t>.</w:t>
      </w:r>
    </w:p>
    <w:p w:rsidR="00457918" w:rsidRPr="00BD596B" w:rsidRDefault="00457918" w:rsidP="00FE64DD">
      <w:pPr>
        <w:tabs>
          <w:tab w:val="left" w:pos="2835"/>
        </w:tabs>
        <w:rPr>
          <w:b/>
          <w:color w:val="FF0000"/>
          <w:szCs w:val="24"/>
          <w:u w:val="single"/>
        </w:rPr>
      </w:pPr>
    </w:p>
    <w:p w:rsidR="00054174" w:rsidRDefault="00054174" w:rsidP="00FE64DD">
      <w:pPr>
        <w:tabs>
          <w:tab w:val="left" w:pos="2835"/>
        </w:tabs>
        <w:rPr>
          <w:szCs w:val="24"/>
        </w:rPr>
      </w:pPr>
    </w:p>
    <w:p w:rsidR="00054174" w:rsidRPr="00741B7D" w:rsidRDefault="00054174" w:rsidP="00FE64DD">
      <w:pPr>
        <w:tabs>
          <w:tab w:val="left" w:pos="2835"/>
        </w:tabs>
        <w:rPr>
          <w:sz w:val="42"/>
          <w:szCs w:val="42"/>
        </w:rPr>
      </w:pPr>
      <w:r w:rsidRPr="00741B7D">
        <w:rPr>
          <w:b/>
          <w:color w:val="FF0000"/>
          <w:sz w:val="42"/>
          <w:szCs w:val="42"/>
          <w:u w:val="single"/>
        </w:rPr>
        <w:t xml:space="preserve">Eine Meldung in Papierform ist ausgeschlossen !   </w:t>
      </w:r>
    </w:p>
    <w:p w:rsidR="002B66B6" w:rsidRPr="00054174" w:rsidRDefault="002B66B6" w:rsidP="00FE64DD">
      <w:pPr>
        <w:tabs>
          <w:tab w:val="left" w:pos="2835"/>
        </w:tabs>
        <w:rPr>
          <w:szCs w:val="24"/>
          <w:u w:val="single"/>
        </w:rPr>
      </w:pPr>
    </w:p>
    <w:p w:rsidR="0054787C" w:rsidRPr="00054174" w:rsidRDefault="0054787C" w:rsidP="00485DD4">
      <w:pPr>
        <w:shd w:val="clear" w:color="auto" w:fill="FFFFFF"/>
        <w:tabs>
          <w:tab w:val="left" w:pos="2977"/>
          <w:tab w:val="left" w:pos="5387"/>
        </w:tabs>
        <w:jc w:val="center"/>
        <w:rPr>
          <w:b/>
          <w:sz w:val="36"/>
          <w:szCs w:val="36"/>
        </w:rPr>
      </w:pPr>
    </w:p>
    <w:p w:rsidR="002B66B6" w:rsidRDefault="002B66B6" w:rsidP="002B66B6">
      <w:pPr>
        <w:tabs>
          <w:tab w:val="left" w:pos="2977"/>
          <w:tab w:val="left" w:pos="5387"/>
        </w:tabs>
        <w:rPr>
          <w:b/>
          <w:sz w:val="28"/>
          <w:szCs w:val="28"/>
        </w:rPr>
      </w:pPr>
    </w:p>
    <w:p w:rsidR="002B66B6" w:rsidRPr="00FF5972" w:rsidRDefault="002B66B6" w:rsidP="002B66B6">
      <w:pPr>
        <w:tabs>
          <w:tab w:val="left" w:pos="2977"/>
          <w:tab w:val="left" w:pos="5387"/>
        </w:tabs>
        <w:rPr>
          <w:b/>
          <w:szCs w:val="24"/>
        </w:rPr>
      </w:pPr>
    </w:p>
    <w:p w:rsidR="002B66B6" w:rsidRDefault="002B66B6" w:rsidP="002B66B6">
      <w:pPr>
        <w:tabs>
          <w:tab w:val="left" w:pos="2977"/>
          <w:tab w:val="left" w:pos="5387"/>
        </w:tabs>
        <w:rPr>
          <w:b/>
          <w:sz w:val="18"/>
          <w:szCs w:val="18"/>
        </w:rPr>
      </w:pPr>
    </w:p>
    <w:p w:rsidR="0054787C" w:rsidRDefault="0054787C" w:rsidP="002B66B6">
      <w:pPr>
        <w:tabs>
          <w:tab w:val="left" w:pos="2977"/>
          <w:tab w:val="left" w:pos="5387"/>
        </w:tabs>
        <w:rPr>
          <w:b/>
          <w:szCs w:val="24"/>
          <w:u w:val="single"/>
        </w:rPr>
      </w:pPr>
    </w:p>
    <w:p w:rsidR="0054787C" w:rsidRDefault="0054787C" w:rsidP="002B66B6">
      <w:pPr>
        <w:tabs>
          <w:tab w:val="left" w:pos="2977"/>
          <w:tab w:val="left" w:pos="5387"/>
        </w:tabs>
        <w:rPr>
          <w:b/>
          <w:szCs w:val="24"/>
          <w:u w:val="single"/>
        </w:rPr>
      </w:pPr>
    </w:p>
    <w:p w:rsidR="002B66B6" w:rsidRDefault="002B66B6" w:rsidP="002B66B6">
      <w:pPr>
        <w:tabs>
          <w:tab w:val="left" w:pos="2977"/>
          <w:tab w:val="left" w:pos="5387"/>
        </w:tabs>
        <w:rPr>
          <w:b/>
          <w:szCs w:val="24"/>
          <w:u w:val="single"/>
        </w:rPr>
      </w:pPr>
    </w:p>
    <w:p w:rsidR="002B66B6" w:rsidRPr="0036543B" w:rsidRDefault="002B66B6" w:rsidP="00C15F9E">
      <w:pPr>
        <w:tabs>
          <w:tab w:val="left" w:pos="2977"/>
          <w:tab w:val="left" w:pos="5387"/>
        </w:tabs>
        <w:rPr>
          <w:b/>
          <w:szCs w:val="24"/>
          <w:u w:val="single"/>
        </w:rPr>
      </w:pPr>
    </w:p>
    <w:p w:rsidR="002B66B6" w:rsidRDefault="002B66B6" w:rsidP="00C15F9E">
      <w:pPr>
        <w:tabs>
          <w:tab w:val="left" w:pos="2977"/>
          <w:tab w:val="left" w:pos="5387"/>
        </w:tabs>
        <w:rPr>
          <w:b/>
          <w:sz w:val="18"/>
          <w:szCs w:val="18"/>
          <w:u w:val="single"/>
        </w:rPr>
      </w:pPr>
    </w:p>
    <w:p w:rsidR="002B66B6" w:rsidRDefault="002B66B6" w:rsidP="002B66B6">
      <w:pPr>
        <w:tabs>
          <w:tab w:val="left" w:pos="2977"/>
          <w:tab w:val="left" w:pos="5387"/>
        </w:tabs>
        <w:rPr>
          <w:b/>
          <w:sz w:val="18"/>
          <w:szCs w:val="18"/>
          <w:u w:val="single"/>
        </w:rPr>
      </w:pPr>
    </w:p>
    <w:p w:rsidR="002B66B6" w:rsidRDefault="002B66B6" w:rsidP="002B66B6">
      <w:pPr>
        <w:tabs>
          <w:tab w:val="left" w:pos="2977"/>
          <w:tab w:val="left" w:pos="5387"/>
        </w:tabs>
        <w:rPr>
          <w:b/>
          <w:sz w:val="18"/>
          <w:szCs w:val="18"/>
        </w:rPr>
      </w:pPr>
    </w:p>
    <w:p w:rsidR="00741B7D" w:rsidRDefault="00741B7D" w:rsidP="0045330D">
      <w:pPr>
        <w:tabs>
          <w:tab w:val="left" w:pos="2835"/>
        </w:tabs>
        <w:rPr>
          <w:b/>
          <w:bCs/>
          <w:szCs w:val="24"/>
        </w:rPr>
      </w:pPr>
    </w:p>
    <w:p w:rsidR="00741B7D" w:rsidRDefault="00741B7D" w:rsidP="0045330D">
      <w:pPr>
        <w:tabs>
          <w:tab w:val="left" w:pos="2835"/>
        </w:tabs>
        <w:rPr>
          <w:b/>
          <w:bCs/>
          <w:szCs w:val="24"/>
        </w:rPr>
      </w:pPr>
    </w:p>
    <w:p w:rsidR="00741B7D" w:rsidRDefault="00741B7D" w:rsidP="0045330D">
      <w:pPr>
        <w:tabs>
          <w:tab w:val="left" w:pos="2835"/>
        </w:tabs>
        <w:rPr>
          <w:b/>
          <w:bCs/>
          <w:szCs w:val="24"/>
        </w:rPr>
      </w:pPr>
      <w:r>
        <w:rPr>
          <w:b/>
          <w:bCs/>
          <w:szCs w:val="24"/>
        </w:rPr>
        <w:t>Während der Wettk</w:t>
      </w:r>
      <w:r w:rsidR="00C15F9E">
        <w:rPr>
          <w:b/>
          <w:bCs/>
          <w:szCs w:val="24"/>
        </w:rPr>
        <w:t>ampfwoche sind wir von Montag</w:t>
      </w:r>
      <w:r w:rsidR="009A794E">
        <w:rPr>
          <w:b/>
          <w:bCs/>
          <w:szCs w:val="24"/>
        </w:rPr>
        <w:t>,</w:t>
      </w:r>
      <w:r w:rsidR="00C15F9E">
        <w:rPr>
          <w:b/>
          <w:bCs/>
          <w:szCs w:val="24"/>
        </w:rPr>
        <w:t xml:space="preserve"> 10.06.2024 ( ab 9.30) bis Freitag  14.06.2024</w:t>
      </w:r>
      <w:r>
        <w:rPr>
          <w:b/>
          <w:bCs/>
          <w:szCs w:val="24"/>
        </w:rPr>
        <w:t xml:space="preserve"> ( bis 10.00)  unter der Telefonnummer:</w:t>
      </w:r>
    </w:p>
    <w:p w:rsidR="00741B7D" w:rsidRDefault="00741B7D" w:rsidP="0045330D">
      <w:pPr>
        <w:tabs>
          <w:tab w:val="left" w:pos="2835"/>
        </w:tabs>
        <w:rPr>
          <w:b/>
          <w:bCs/>
          <w:szCs w:val="24"/>
        </w:rPr>
      </w:pPr>
    </w:p>
    <w:p w:rsidR="00741B7D" w:rsidRDefault="00741B7D" w:rsidP="00741B7D">
      <w:pPr>
        <w:tabs>
          <w:tab w:val="left" w:pos="2835"/>
        </w:tabs>
        <w:jc w:val="center"/>
        <w:rPr>
          <w:b/>
          <w:bCs/>
          <w:sz w:val="44"/>
          <w:szCs w:val="44"/>
        </w:rPr>
      </w:pPr>
      <w:r w:rsidRPr="00741B7D">
        <w:rPr>
          <w:b/>
          <w:bCs/>
          <w:sz w:val="44"/>
          <w:szCs w:val="44"/>
        </w:rPr>
        <w:t>01789830335</w:t>
      </w:r>
    </w:p>
    <w:p w:rsidR="00741B7D" w:rsidRDefault="00741B7D" w:rsidP="00741B7D">
      <w:pPr>
        <w:tabs>
          <w:tab w:val="left" w:pos="2835"/>
        </w:tabs>
        <w:jc w:val="center"/>
        <w:rPr>
          <w:b/>
          <w:bCs/>
          <w:sz w:val="44"/>
          <w:szCs w:val="44"/>
        </w:rPr>
      </w:pPr>
    </w:p>
    <w:p w:rsidR="00741B7D" w:rsidRDefault="00741B7D" w:rsidP="00741B7D">
      <w:pPr>
        <w:tabs>
          <w:tab w:val="left" w:pos="2835"/>
        </w:tabs>
        <w:jc w:val="center"/>
        <w:rPr>
          <w:b/>
          <w:bCs/>
          <w:sz w:val="28"/>
          <w:szCs w:val="28"/>
        </w:rPr>
      </w:pPr>
      <w:r w:rsidRPr="00741B7D">
        <w:rPr>
          <w:b/>
          <w:bCs/>
          <w:sz w:val="28"/>
          <w:szCs w:val="28"/>
        </w:rPr>
        <w:t>im Wettkampfbüro erreichbar.</w:t>
      </w:r>
    </w:p>
    <w:p w:rsidR="004E2A42" w:rsidRDefault="004E2A42" w:rsidP="00741B7D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p w:rsidR="004E2A42" w:rsidRPr="00741B7D" w:rsidRDefault="004E2A42" w:rsidP="00741B7D">
      <w:pPr>
        <w:tabs>
          <w:tab w:val="left" w:pos="283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 Wettkampftag bitte das ausgefüllte Formular V Zuschuss Fahrtkosten Kreisebene der Kreissparkasse mitbringen.</w:t>
      </w:r>
    </w:p>
    <w:p w:rsidR="00913D01" w:rsidRPr="00741B7D" w:rsidRDefault="00913D01" w:rsidP="0045330D">
      <w:pPr>
        <w:tabs>
          <w:tab w:val="left" w:pos="2835"/>
        </w:tabs>
        <w:rPr>
          <w:b/>
          <w:bCs/>
          <w:sz w:val="28"/>
          <w:szCs w:val="28"/>
        </w:rPr>
      </w:pPr>
    </w:p>
    <w:p w:rsidR="00913D01" w:rsidRDefault="00913D01" w:rsidP="0045330D">
      <w:pPr>
        <w:tabs>
          <w:tab w:val="left" w:pos="2835"/>
        </w:tabs>
        <w:rPr>
          <w:b/>
          <w:bCs/>
          <w:szCs w:val="24"/>
        </w:rPr>
      </w:pPr>
    </w:p>
    <w:p w:rsidR="00913D01" w:rsidRDefault="00913D01" w:rsidP="0045330D">
      <w:pPr>
        <w:tabs>
          <w:tab w:val="left" w:pos="2835"/>
        </w:tabs>
        <w:rPr>
          <w:b/>
          <w:bCs/>
          <w:szCs w:val="24"/>
        </w:rPr>
      </w:pPr>
    </w:p>
    <w:p w:rsidR="00913D01" w:rsidRPr="0023736B" w:rsidRDefault="004E2A42" w:rsidP="004E2A42">
      <w:pPr>
        <w:tabs>
          <w:tab w:val="left" w:pos="2835"/>
        </w:tabs>
        <w:jc w:val="center"/>
        <w:rPr>
          <w:szCs w:val="24"/>
        </w:rPr>
      </w:pPr>
      <w:hyperlink r:id="rId9" w:history="1">
        <w:r w:rsidRPr="00AB6171">
          <w:rPr>
            <w:rStyle w:val="Hyperlink"/>
            <w:szCs w:val="24"/>
          </w:rPr>
          <w:t>https://www.machmit-bw.de/jugend-trainiert/info-service/downloadbereich</w:t>
        </w:r>
      </w:hyperlink>
    </w:p>
    <w:p w:rsidR="0045330D" w:rsidRPr="00712AC6" w:rsidRDefault="0045330D" w:rsidP="0045330D">
      <w:pPr>
        <w:tabs>
          <w:tab w:val="left" w:pos="2835"/>
        </w:tabs>
        <w:rPr>
          <w:sz w:val="16"/>
          <w:szCs w:val="16"/>
        </w:rPr>
      </w:pPr>
    </w:p>
    <w:p w:rsidR="00FE64DD" w:rsidRDefault="00FE64DD" w:rsidP="00FE64DD">
      <w:pPr>
        <w:tabs>
          <w:tab w:val="left" w:pos="2835"/>
        </w:tabs>
        <w:rPr>
          <w:b/>
          <w:szCs w:val="24"/>
        </w:rPr>
      </w:pPr>
    </w:p>
    <w:p w:rsidR="00901C11" w:rsidRPr="00901C11" w:rsidRDefault="00901C11" w:rsidP="00485DD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jc w:val="center"/>
        <w:rPr>
          <w:b/>
          <w:sz w:val="36"/>
          <w:szCs w:val="36"/>
        </w:rPr>
      </w:pPr>
      <w:r w:rsidRPr="00901C11">
        <w:rPr>
          <w:b/>
          <w:sz w:val="36"/>
          <w:szCs w:val="36"/>
        </w:rPr>
        <w:t>Kampfrichter – Meldungen</w:t>
      </w:r>
    </w:p>
    <w:p w:rsidR="00E03834" w:rsidRPr="00901C11" w:rsidRDefault="00E03834" w:rsidP="00E03834">
      <w:pPr>
        <w:pStyle w:val="Fuzeile"/>
        <w:tabs>
          <w:tab w:val="left" w:pos="3402"/>
        </w:tabs>
        <w:jc w:val="center"/>
        <w:rPr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07"/>
      </w:tblGrid>
      <w:tr w:rsidR="00E03834" w:rsidRPr="00D47AE2" w:rsidTr="0045330D">
        <w:trPr>
          <w:jc w:val="center"/>
        </w:trPr>
        <w:tc>
          <w:tcPr>
            <w:tcW w:w="9907" w:type="dxa"/>
            <w:shd w:val="clear" w:color="auto" w:fill="auto"/>
          </w:tcPr>
          <w:p w:rsidR="00FD098A" w:rsidRPr="00D47AE2" w:rsidRDefault="00FD098A" w:rsidP="00C442D8">
            <w:pPr>
              <w:pStyle w:val="Fuzeile"/>
              <w:tabs>
                <w:tab w:val="left" w:pos="708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FD098A" w:rsidRDefault="00FD098A" w:rsidP="00FD098A">
            <w:pPr>
              <w:shd w:val="clear" w:color="auto" w:fill="FFFFFF"/>
              <w:rPr>
                <w:rFonts w:cs="Arial"/>
                <w:szCs w:val="24"/>
              </w:rPr>
            </w:pPr>
            <w:r w:rsidRPr="00FD098A">
              <w:rPr>
                <w:rFonts w:cs="Arial"/>
                <w:szCs w:val="24"/>
              </w:rPr>
              <w:t>Die Kampfrichterorganisation hat wieder Frau Su</w:t>
            </w:r>
            <w:r w:rsidR="00C15F9E">
              <w:rPr>
                <w:rFonts w:cs="Arial"/>
                <w:szCs w:val="24"/>
              </w:rPr>
              <w:t>sanne Ott</w:t>
            </w:r>
            <w:r w:rsidR="006F5695">
              <w:rPr>
                <w:rFonts w:cs="Arial"/>
                <w:szCs w:val="24"/>
              </w:rPr>
              <w:t xml:space="preserve"> (Tel. 07121</w:t>
            </w:r>
            <w:r w:rsidR="00C15F9E">
              <w:rPr>
                <w:rFonts w:cs="Arial"/>
                <w:szCs w:val="24"/>
              </w:rPr>
              <w:t>-</w:t>
            </w:r>
            <w:r w:rsidR="006F5695">
              <w:rPr>
                <w:rFonts w:cs="Arial"/>
                <w:szCs w:val="24"/>
              </w:rPr>
              <w:t xml:space="preserve">7440817 ) </w:t>
            </w:r>
            <w:r w:rsidRPr="00FD098A">
              <w:rPr>
                <w:rFonts w:cs="Arial"/>
                <w:szCs w:val="24"/>
                <w:u w:val="single"/>
              </w:rPr>
              <w:t>zu den allgemein üblichen Telefonzeiten</w:t>
            </w:r>
            <w:r w:rsidRPr="00FD098A">
              <w:rPr>
                <w:rFonts w:cs="Arial"/>
                <w:szCs w:val="24"/>
              </w:rPr>
              <w:t xml:space="preserve">) übernommen. </w:t>
            </w:r>
          </w:p>
          <w:p w:rsidR="00FD098A" w:rsidRPr="00FD098A" w:rsidRDefault="00FD098A" w:rsidP="00FD098A">
            <w:pPr>
              <w:shd w:val="clear" w:color="auto" w:fill="FFFFFF"/>
              <w:rPr>
                <w:rFonts w:cs="Arial"/>
                <w:szCs w:val="24"/>
              </w:rPr>
            </w:pPr>
          </w:p>
          <w:p w:rsidR="00FD098A" w:rsidRPr="00FD098A" w:rsidRDefault="00FD098A" w:rsidP="00FD098A">
            <w:pPr>
              <w:pStyle w:val="Fuzeile"/>
              <w:tabs>
                <w:tab w:val="left" w:pos="3402"/>
              </w:tabs>
              <w:jc w:val="center"/>
              <w:rPr>
                <w:rFonts w:cs="Arial"/>
                <w:b/>
                <w:i/>
                <w:sz w:val="24"/>
                <w:szCs w:val="24"/>
                <w:u w:val="single"/>
              </w:rPr>
            </w:pPr>
            <w:r w:rsidRPr="00FD098A">
              <w:rPr>
                <w:rFonts w:cs="Arial"/>
                <w:b/>
                <w:i/>
                <w:sz w:val="24"/>
                <w:szCs w:val="24"/>
                <w:u w:val="single"/>
              </w:rPr>
              <w:t>Bitte beachten Sie :</w:t>
            </w:r>
          </w:p>
          <w:p w:rsidR="00FD098A" w:rsidRPr="00FD098A" w:rsidRDefault="00FD098A" w:rsidP="00FD098A">
            <w:pPr>
              <w:pStyle w:val="Fuzeile"/>
              <w:tabs>
                <w:tab w:val="left" w:pos="3402"/>
              </w:tabs>
              <w:jc w:val="center"/>
              <w:rPr>
                <w:rFonts w:cs="Arial"/>
                <w:sz w:val="24"/>
                <w:szCs w:val="24"/>
              </w:rPr>
            </w:pPr>
          </w:p>
          <w:p w:rsidR="00FD098A" w:rsidRDefault="00FD098A" w:rsidP="00FD098A">
            <w:pPr>
              <w:pStyle w:val="Fuzeile"/>
              <w:tabs>
                <w:tab w:val="left" w:pos="340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FE689A">
              <w:rPr>
                <w:rFonts w:cs="Arial"/>
                <w:i/>
                <w:sz w:val="24"/>
                <w:szCs w:val="24"/>
              </w:rPr>
              <w:t xml:space="preserve">Wie in den vergangenen Jahren muss jede Schule Kampfrichter (Lehrkräfte oder Eltern, Großeltern, </w:t>
            </w:r>
            <w:r w:rsidRPr="00FD098A">
              <w:rPr>
                <w:rFonts w:cs="Arial"/>
                <w:b/>
                <w:i/>
                <w:sz w:val="24"/>
                <w:szCs w:val="24"/>
              </w:rPr>
              <w:t>…</w:t>
            </w:r>
            <w:r w:rsidRPr="00FD098A">
              <w:rPr>
                <w:rFonts w:cs="Arial"/>
                <w:b/>
                <w:i/>
                <w:sz w:val="24"/>
                <w:szCs w:val="24"/>
                <w:u w:val="single"/>
              </w:rPr>
              <w:t>aber keine Schüler/innen</w:t>
            </w:r>
            <w:r w:rsidRPr="00FD098A">
              <w:rPr>
                <w:rFonts w:cs="Arial"/>
                <w:b/>
                <w:i/>
                <w:sz w:val="24"/>
                <w:szCs w:val="24"/>
              </w:rPr>
              <w:t>) stellen:</w:t>
            </w:r>
          </w:p>
          <w:p w:rsidR="00FE689A" w:rsidRDefault="00FE689A" w:rsidP="00FD098A">
            <w:pPr>
              <w:pStyle w:val="Fuzeile"/>
              <w:tabs>
                <w:tab w:val="left" w:pos="340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</w:p>
          <w:p w:rsidR="00FE689A" w:rsidRDefault="00FE689A" w:rsidP="00FE689A">
            <w:pPr>
              <w:pStyle w:val="Fuzeile"/>
              <w:tabs>
                <w:tab w:val="left" w:pos="3402"/>
              </w:tabs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Bei 1-2 gemeldeten Mannschaften ist 1 Kampfrichter zu stellen</w:t>
            </w:r>
          </w:p>
          <w:p w:rsidR="00FE689A" w:rsidRDefault="00FE689A" w:rsidP="00FE689A">
            <w:pPr>
              <w:pStyle w:val="Fuzeile"/>
              <w:tabs>
                <w:tab w:val="left" w:pos="3402"/>
              </w:tabs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Bei 3 gemeldeten Mannschaften sind 2 Kampfrichter zu stellen</w:t>
            </w:r>
          </w:p>
          <w:p w:rsidR="00FE689A" w:rsidRDefault="00FE689A" w:rsidP="00FE689A">
            <w:pPr>
              <w:pStyle w:val="Fuzeile"/>
              <w:tabs>
                <w:tab w:val="left" w:pos="3402"/>
              </w:tabs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Bei 4 und mehr gemeldeten Mannschaften sind 3 Kampfrichter zu stellen</w:t>
            </w:r>
          </w:p>
          <w:p w:rsidR="009A794E" w:rsidRDefault="009A794E" w:rsidP="00FD098A">
            <w:pPr>
              <w:pStyle w:val="Fuzeile"/>
              <w:tabs>
                <w:tab w:val="left" w:pos="3402"/>
              </w:tabs>
              <w:jc w:val="center"/>
              <w:rPr>
                <w:rFonts w:cs="Arial"/>
                <w:color w:val="FF0000"/>
                <w:sz w:val="28"/>
                <w:szCs w:val="28"/>
                <w:u w:val="single"/>
              </w:rPr>
            </w:pPr>
          </w:p>
          <w:p w:rsidR="0045330D" w:rsidRPr="0080674C" w:rsidRDefault="0080674C" w:rsidP="00FD098A">
            <w:pPr>
              <w:pStyle w:val="Fuzeile"/>
              <w:tabs>
                <w:tab w:val="left" w:pos="3402"/>
              </w:tabs>
              <w:jc w:val="center"/>
              <w:rPr>
                <w:rFonts w:cs="Arial"/>
                <w:color w:val="FF0000"/>
                <w:sz w:val="28"/>
                <w:szCs w:val="28"/>
                <w:u w:val="single"/>
              </w:rPr>
            </w:pPr>
            <w:r w:rsidRPr="0080674C">
              <w:rPr>
                <w:rFonts w:cs="Arial"/>
                <w:color w:val="FF0000"/>
                <w:sz w:val="28"/>
                <w:szCs w:val="28"/>
                <w:u w:val="single"/>
              </w:rPr>
              <w:t>Die Kampfrichtermeldebögen werden über das Portal versand</w:t>
            </w:r>
            <w:r>
              <w:rPr>
                <w:rFonts w:cs="Arial"/>
                <w:color w:val="FF0000"/>
                <w:sz w:val="28"/>
                <w:szCs w:val="28"/>
                <w:u w:val="single"/>
              </w:rPr>
              <w:t>t</w:t>
            </w:r>
            <w:r w:rsidRPr="0080674C">
              <w:rPr>
                <w:rFonts w:cs="Arial"/>
                <w:color w:val="FF0000"/>
                <w:sz w:val="28"/>
                <w:szCs w:val="28"/>
                <w:u w:val="single"/>
              </w:rPr>
              <w:t>.</w:t>
            </w:r>
          </w:p>
          <w:p w:rsidR="00E03834" w:rsidRPr="0080674C" w:rsidRDefault="00E03834" w:rsidP="00C442D8">
            <w:pPr>
              <w:pStyle w:val="Fuzeile"/>
              <w:tabs>
                <w:tab w:val="left" w:pos="708"/>
              </w:tabs>
              <w:jc w:val="center"/>
              <w:rPr>
                <w:rFonts w:cs="Arial"/>
                <w:b/>
                <w:color w:val="FF0000"/>
                <w:sz w:val="24"/>
                <w:szCs w:val="24"/>
                <w:u w:val="single"/>
              </w:rPr>
            </w:pPr>
          </w:p>
          <w:p w:rsidR="00913D01" w:rsidRPr="00ED594C" w:rsidRDefault="00E03834" w:rsidP="00C442D8">
            <w:pPr>
              <w:jc w:val="center"/>
              <w:rPr>
                <w:rFonts w:cs="Arial"/>
                <w:color w:val="FF0000"/>
                <w:sz w:val="28"/>
                <w:szCs w:val="28"/>
              </w:rPr>
            </w:pPr>
            <w:r w:rsidRPr="00ED594C">
              <w:rPr>
                <w:rFonts w:cs="Arial"/>
                <w:color w:val="FF0000"/>
                <w:sz w:val="28"/>
                <w:szCs w:val="28"/>
              </w:rPr>
              <w:t xml:space="preserve">Die Kampfrichtermeldebögen sind </w:t>
            </w:r>
            <w:r w:rsidR="006F5695" w:rsidRPr="00ED594C">
              <w:rPr>
                <w:rFonts w:cs="Arial"/>
                <w:color w:val="FF0000"/>
                <w:sz w:val="28"/>
                <w:szCs w:val="28"/>
              </w:rPr>
              <w:t xml:space="preserve">auch </w:t>
            </w:r>
            <w:r w:rsidRPr="00ED594C">
              <w:rPr>
                <w:rFonts w:cs="Arial"/>
                <w:color w:val="FF0000"/>
                <w:sz w:val="28"/>
                <w:szCs w:val="28"/>
              </w:rPr>
              <w:t xml:space="preserve">unter </w:t>
            </w:r>
          </w:p>
          <w:p w:rsidR="00E03834" w:rsidRPr="00FD098A" w:rsidRDefault="00913D01" w:rsidP="00C442D8">
            <w:pPr>
              <w:jc w:val="center"/>
              <w:rPr>
                <w:rFonts w:cs="Arial"/>
                <w:szCs w:val="24"/>
              </w:rPr>
            </w:pPr>
            <w:hyperlink r:id="rId10" w:history="1">
              <w:r w:rsidRPr="001C62FE">
                <w:rPr>
                  <w:rStyle w:val="Hyperlink"/>
                  <w:rFonts w:cs="Arial"/>
                  <w:b/>
                  <w:szCs w:val="24"/>
                </w:rPr>
                <w:t>https://gms-pliezhausen.info/schulleben/jugend-trainiert-fuer-olympia</w:t>
              </w:r>
            </w:hyperlink>
            <w:r>
              <w:rPr>
                <w:rFonts w:cs="Arial"/>
                <w:b/>
                <w:szCs w:val="24"/>
              </w:rPr>
              <w:t xml:space="preserve"> </w:t>
            </w:r>
          </w:p>
          <w:p w:rsidR="00E03834" w:rsidRDefault="00E03834" w:rsidP="00C442D8">
            <w:pPr>
              <w:jc w:val="center"/>
            </w:pPr>
            <w:r>
              <w:t>zu finden</w:t>
            </w:r>
            <w:r w:rsidR="006F5695">
              <w:t>. Die Kampfrichtermeldung ist ausg</w:t>
            </w:r>
            <w:r>
              <w:t xml:space="preserve">efüllt als E – Mail – Anhang an </w:t>
            </w:r>
            <w:hyperlink r:id="rId11" w:history="1">
              <w:r w:rsidRPr="00D47AE2">
                <w:rPr>
                  <w:rStyle w:val="Hyperlink"/>
                  <w:b/>
                  <w:szCs w:val="24"/>
                </w:rPr>
                <w:t>Kampfrichter.pliezhausen@googlemail.com</w:t>
              </w:r>
            </w:hyperlink>
            <w:r>
              <w:t xml:space="preserve">  </w:t>
            </w:r>
          </w:p>
          <w:p w:rsidR="006F5695" w:rsidRDefault="00E03834" w:rsidP="00C442D8">
            <w:pPr>
              <w:jc w:val="center"/>
            </w:pPr>
            <w:r>
              <w:t xml:space="preserve">bis  </w:t>
            </w:r>
            <w:r w:rsidR="00C15F9E">
              <w:rPr>
                <w:b/>
                <w:sz w:val="36"/>
                <w:szCs w:val="36"/>
                <w:u w:val="single"/>
              </w:rPr>
              <w:t>Freitag</w:t>
            </w:r>
            <w:r w:rsidR="009A794E">
              <w:rPr>
                <w:b/>
                <w:sz w:val="36"/>
                <w:szCs w:val="36"/>
                <w:u w:val="single"/>
              </w:rPr>
              <w:t>,</w:t>
            </w:r>
            <w:r w:rsidR="00C15F9E">
              <w:rPr>
                <w:b/>
                <w:sz w:val="36"/>
                <w:szCs w:val="36"/>
                <w:u w:val="single"/>
              </w:rPr>
              <w:t xml:space="preserve"> 07</w:t>
            </w:r>
            <w:r w:rsidR="002B1F99">
              <w:rPr>
                <w:b/>
                <w:sz w:val="36"/>
                <w:szCs w:val="36"/>
                <w:u w:val="single"/>
              </w:rPr>
              <w:t>.05</w:t>
            </w:r>
            <w:r w:rsidR="00C15F9E">
              <w:rPr>
                <w:b/>
                <w:sz w:val="36"/>
                <w:szCs w:val="36"/>
                <w:u w:val="single"/>
              </w:rPr>
              <w:t>.2024</w:t>
            </w:r>
            <w:r w:rsidR="00243CAF">
              <w:rPr>
                <w:b/>
                <w:sz w:val="36"/>
                <w:szCs w:val="36"/>
                <w:u w:val="single"/>
              </w:rPr>
              <w:t xml:space="preserve"> </w:t>
            </w:r>
            <w:r>
              <w:t>zu s</w:t>
            </w:r>
            <w:r w:rsidR="0045330D">
              <w:t>enden</w:t>
            </w:r>
            <w:r>
              <w:t>.</w:t>
            </w:r>
          </w:p>
          <w:p w:rsidR="006F5695" w:rsidRDefault="006F5695" w:rsidP="00C442D8">
            <w:pPr>
              <w:jc w:val="center"/>
            </w:pPr>
          </w:p>
          <w:p w:rsidR="00E03834" w:rsidRDefault="006F5695" w:rsidP="00C442D8">
            <w:pPr>
              <w:jc w:val="center"/>
            </w:pPr>
            <w:r>
              <w:t>Die Kampfrichtereinteilung finden sie zu gegebener Zeit auf unserer Homepage (s.o.)</w:t>
            </w:r>
            <w:r w:rsidR="00E03834">
              <w:t xml:space="preserve"> </w:t>
            </w:r>
          </w:p>
          <w:p w:rsidR="00E03834" w:rsidRPr="00D47AE2" w:rsidRDefault="00E03834" w:rsidP="00C442D8">
            <w:pPr>
              <w:jc w:val="center"/>
              <w:rPr>
                <w:sz w:val="16"/>
                <w:szCs w:val="16"/>
              </w:rPr>
            </w:pPr>
          </w:p>
          <w:p w:rsidR="00E03834" w:rsidRPr="00D47AE2" w:rsidRDefault="00E03834" w:rsidP="00C442D8">
            <w:pPr>
              <w:jc w:val="center"/>
              <w:rPr>
                <w:b/>
                <w:i/>
              </w:rPr>
            </w:pPr>
            <w:r w:rsidRPr="00D47AE2">
              <w:rPr>
                <w:b/>
                <w:i/>
              </w:rPr>
              <w:t xml:space="preserve">Bitte </w:t>
            </w:r>
            <w:r w:rsidR="0045330D">
              <w:rPr>
                <w:b/>
                <w:i/>
              </w:rPr>
              <w:t xml:space="preserve">seien Sie pünktlich und </w:t>
            </w:r>
            <w:r w:rsidRPr="00D47AE2">
              <w:rPr>
                <w:b/>
                <w:i/>
              </w:rPr>
              <w:t xml:space="preserve">halten Sie diesen Meldetermin ein. </w:t>
            </w:r>
          </w:p>
          <w:p w:rsidR="00E03834" w:rsidRDefault="00E03834" w:rsidP="00C442D8">
            <w:pPr>
              <w:jc w:val="center"/>
              <w:rPr>
                <w:b/>
                <w:i/>
              </w:rPr>
            </w:pPr>
            <w:r w:rsidRPr="00D47AE2">
              <w:rPr>
                <w:b/>
                <w:i/>
              </w:rPr>
              <w:t>Wir alle wollen gut geplante und reibungslose Wettkampftage.</w:t>
            </w:r>
          </w:p>
          <w:p w:rsidR="00913D01" w:rsidRDefault="00913D01" w:rsidP="00C442D8">
            <w:pPr>
              <w:jc w:val="center"/>
              <w:rPr>
                <w:b/>
                <w:i/>
              </w:rPr>
            </w:pPr>
          </w:p>
          <w:p w:rsidR="00E03834" w:rsidRPr="00D47AE2" w:rsidRDefault="00E03834" w:rsidP="00C442D8">
            <w:pPr>
              <w:jc w:val="center"/>
              <w:rPr>
                <w:sz w:val="16"/>
                <w:szCs w:val="16"/>
              </w:rPr>
            </w:pPr>
          </w:p>
          <w:p w:rsidR="00E03834" w:rsidRPr="00D47AE2" w:rsidRDefault="00E03834" w:rsidP="0045330D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3834" w:rsidRDefault="00E03834" w:rsidP="00E03834">
      <w:pPr>
        <w:shd w:val="clear" w:color="auto" w:fill="FFFFFF"/>
        <w:ind w:left="360"/>
        <w:rPr>
          <w:b/>
          <w:szCs w:val="24"/>
        </w:rPr>
      </w:pPr>
    </w:p>
    <w:p w:rsidR="00E03834" w:rsidRPr="00712AC6" w:rsidRDefault="00E03834" w:rsidP="00E03834">
      <w:pPr>
        <w:pStyle w:val="Fuzeile"/>
        <w:tabs>
          <w:tab w:val="clear" w:pos="4536"/>
          <w:tab w:val="clear" w:pos="9072"/>
        </w:tabs>
        <w:rPr>
          <w:szCs w:val="16"/>
        </w:rPr>
      </w:pPr>
    </w:p>
    <w:p w:rsidR="00E03834" w:rsidRPr="0045330D" w:rsidRDefault="00E03834" w:rsidP="0048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69"/>
        </w:tabs>
        <w:jc w:val="center"/>
        <w:rPr>
          <w:b/>
          <w:sz w:val="36"/>
          <w:szCs w:val="36"/>
        </w:rPr>
      </w:pPr>
      <w:r w:rsidRPr="0045330D">
        <w:rPr>
          <w:b/>
          <w:sz w:val="36"/>
          <w:szCs w:val="36"/>
        </w:rPr>
        <w:t xml:space="preserve">Parken </w:t>
      </w:r>
      <w:r w:rsidR="000E5163">
        <w:rPr>
          <w:b/>
          <w:sz w:val="36"/>
          <w:szCs w:val="36"/>
        </w:rPr>
        <w:t>und Sonstiges</w:t>
      </w:r>
    </w:p>
    <w:p w:rsidR="00E03834" w:rsidRDefault="00E03834" w:rsidP="00E03834">
      <w:pPr>
        <w:tabs>
          <w:tab w:val="left" w:pos="3969"/>
        </w:tabs>
        <w:rPr>
          <w:sz w:val="16"/>
          <w:szCs w:val="16"/>
        </w:rPr>
      </w:pPr>
    </w:p>
    <w:p w:rsidR="00913D01" w:rsidRDefault="00913D01" w:rsidP="00E03834">
      <w:pPr>
        <w:tabs>
          <w:tab w:val="left" w:pos="3969"/>
        </w:tabs>
        <w:rPr>
          <w:szCs w:val="24"/>
        </w:rPr>
      </w:pPr>
    </w:p>
    <w:p w:rsidR="0080674C" w:rsidRPr="0060320B" w:rsidRDefault="0080674C" w:rsidP="0080674C">
      <w:pPr>
        <w:pStyle w:val="Fuzeile"/>
        <w:shd w:val="clear" w:color="auto" w:fill="FFFFFF"/>
        <w:tabs>
          <w:tab w:val="clear" w:pos="4536"/>
          <w:tab w:val="clear" w:pos="9072"/>
          <w:tab w:val="left" w:pos="2835"/>
        </w:tabs>
        <w:rPr>
          <w:szCs w:val="24"/>
        </w:rPr>
      </w:pPr>
      <w:r w:rsidRPr="00243CAF">
        <w:rPr>
          <w:sz w:val="24"/>
          <w:szCs w:val="24"/>
        </w:rPr>
        <w:t>Bitte beachten</w:t>
      </w:r>
      <w:r w:rsidRPr="0060320B">
        <w:rPr>
          <w:szCs w:val="24"/>
        </w:rPr>
        <w:t>:</w:t>
      </w:r>
    </w:p>
    <w:p w:rsidR="0080674C" w:rsidRPr="0060320B" w:rsidRDefault="0080674C" w:rsidP="0080674C">
      <w:pPr>
        <w:tabs>
          <w:tab w:val="left" w:pos="2835"/>
        </w:tabs>
        <w:rPr>
          <w:szCs w:val="24"/>
        </w:rPr>
      </w:pPr>
      <w:r w:rsidRPr="0060320B">
        <w:rPr>
          <w:szCs w:val="24"/>
        </w:rPr>
        <w:t>We</w:t>
      </w:r>
      <w:r>
        <w:rPr>
          <w:szCs w:val="24"/>
        </w:rPr>
        <w:t>gen der möglichen Temperatur</w:t>
      </w:r>
      <w:r w:rsidRPr="0060320B">
        <w:rPr>
          <w:szCs w:val="24"/>
        </w:rPr>
        <w:t>problematik werden die ausgeschriebenen Mittelstreckenläufe zu Beginn des jeweiligen Wettkampftages gelaufen.</w:t>
      </w:r>
    </w:p>
    <w:p w:rsidR="00913D01" w:rsidRDefault="00913D01" w:rsidP="00E03834">
      <w:pPr>
        <w:tabs>
          <w:tab w:val="left" w:pos="3969"/>
        </w:tabs>
        <w:rPr>
          <w:szCs w:val="24"/>
        </w:rPr>
      </w:pPr>
    </w:p>
    <w:p w:rsidR="00E03834" w:rsidRDefault="00E03834" w:rsidP="00E03834">
      <w:pPr>
        <w:tabs>
          <w:tab w:val="left" w:pos="3969"/>
        </w:tabs>
        <w:rPr>
          <w:szCs w:val="24"/>
        </w:rPr>
      </w:pPr>
      <w:r>
        <w:rPr>
          <w:szCs w:val="24"/>
        </w:rPr>
        <w:t xml:space="preserve">Wie in den vergangenen Jahren sind die Parkplätze direkt vor dem Stadion für die anreisenden Busse und vor allem </w:t>
      </w:r>
      <w:r w:rsidR="00243CAF">
        <w:rPr>
          <w:szCs w:val="24"/>
        </w:rPr>
        <w:t xml:space="preserve">für </w:t>
      </w:r>
      <w:r>
        <w:rPr>
          <w:szCs w:val="24"/>
        </w:rPr>
        <w:t xml:space="preserve">die abholenden Busse reserviert. </w:t>
      </w:r>
    </w:p>
    <w:p w:rsidR="00E03834" w:rsidRDefault="00243CAF" w:rsidP="00E03834">
      <w:pPr>
        <w:tabs>
          <w:tab w:val="left" w:pos="3969"/>
        </w:tabs>
        <w:rPr>
          <w:szCs w:val="24"/>
        </w:rPr>
      </w:pPr>
      <w:r>
        <w:rPr>
          <w:szCs w:val="24"/>
        </w:rPr>
        <w:t>Die</w:t>
      </w:r>
      <w:r w:rsidR="00E03834">
        <w:rPr>
          <w:szCs w:val="24"/>
        </w:rPr>
        <w:t xml:space="preserve"> abholende</w:t>
      </w:r>
      <w:r>
        <w:rPr>
          <w:szCs w:val="24"/>
        </w:rPr>
        <w:t>n</w:t>
      </w:r>
      <w:r w:rsidR="00E03834">
        <w:rPr>
          <w:szCs w:val="24"/>
        </w:rPr>
        <w:t xml:space="preserve"> Busse parken</w:t>
      </w:r>
      <w:r>
        <w:rPr>
          <w:szCs w:val="24"/>
        </w:rPr>
        <w:t xml:space="preserve"> dort</w:t>
      </w:r>
      <w:r w:rsidR="00E03834">
        <w:rPr>
          <w:szCs w:val="24"/>
        </w:rPr>
        <w:t xml:space="preserve">, bis die Siegerehrung beendet ist. </w:t>
      </w:r>
    </w:p>
    <w:p w:rsidR="00E03834" w:rsidRDefault="00E03834"/>
    <w:p w:rsidR="00E03834" w:rsidRDefault="00E03834" w:rsidP="00E03834">
      <w:pPr>
        <w:tabs>
          <w:tab w:val="left" w:pos="3969"/>
        </w:tabs>
        <w:rPr>
          <w:szCs w:val="24"/>
        </w:rPr>
      </w:pPr>
      <w:r>
        <w:rPr>
          <w:szCs w:val="24"/>
          <w:u w:val="single"/>
        </w:rPr>
        <w:t>Alle Pkw werden wie gewohnt ab der Kreuzung „Greut“ auf Ersatzparkplätze umgeleitet. Bitte die Beschilderungen beachten.</w:t>
      </w:r>
    </w:p>
    <w:p w:rsidR="00E03834" w:rsidRDefault="00E03834" w:rsidP="00E03834">
      <w:pPr>
        <w:tabs>
          <w:tab w:val="left" w:pos="3969"/>
        </w:tabs>
        <w:rPr>
          <w:sz w:val="16"/>
          <w:szCs w:val="16"/>
        </w:rPr>
      </w:pPr>
    </w:p>
    <w:p w:rsidR="00E03834" w:rsidRDefault="00E03834" w:rsidP="00E03834">
      <w:pPr>
        <w:tabs>
          <w:tab w:val="left" w:pos="3969"/>
        </w:tabs>
        <w:rPr>
          <w:szCs w:val="24"/>
        </w:rPr>
      </w:pPr>
      <w:r>
        <w:rPr>
          <w:szCs w:val="24"/>
        </w:rPr>
        <w:t>Bitte folgen Sie den Hinweisen der eingesetzten Verkehrshelfer/innen und geben Sie diese Informationen an Kollegen/innen, Kampfrichtern/innen und Eltern weiter.</w:t>
      </w:r>
    </w:p>
    <w:p w:rsidR="00E03834" w:rsidRDefault="00E03834" w:rsidP="00E03834">
      <w:pPr>
        <w:pStyle w:val="Fuzeile"/>
        <w:shd w:val="clear" w:color="auto" w:fill="FFFFFF"/>
        <w:tabs>
          <w:tab w:val="clear" w:pos="4536"/>
          <w:tab w:val="clear" w:pos="9072"/>
          <w:tab w:val="left" w:pos="2835"/>
        </w:tabs>
        <w:rPr>
          <w:sz w:val="24"/>
          <w:szCs w:val="24"/>
        </w:rPr>
      </w:pPr>
      <w:r w:rsidRPr="00243CAF">
        <w:rPr>
          <w:sz w:val="24"/>
          <w:szCs w:val="24"/>
        </w:rPr>
        <w:t>Wir bedanken uns für Ihr Verständnis.</w:t>
      </w:r>
    </w:p>
    <w:p w:rsidR="00C15F9E" w:rsidRDefault="00C15F9E" w:rsidP="00E03834">
      <w:pPr>
        <w:pStyle w:val="Fuzeile"/>
        <w:shd w:val="clear" w:color="auto" w:fill="FFFFFF"/>
        <w:tabs>
          <w:tab w:val="clear" w:pos="4536"/>
          <w:tab w:val="clear" w:pos="9072"/>
          <w:tab w:val="left" w:pos="2835"/>
        </w:tabs>
        <w:rPr>
          <w:sz w:val="24"/>
          <w:szCs w:val="24"/>
        </w:rPr>
      </w:pPr>
    </w:p>
    <w:p w:rsidR="009A794E" w:rsidRDefault="009A794E" w:rsidP="00E03834">
      <w:pPr>
        <w:pStyle w:val="Fuzeile"/>
        <w:shd w:val="clear" w:color="auto" w:fill="FFFFFF"/>
        <w:tabs>
          <w:tab w:val="clear" w:pos="4536"/>
          <w:tab w:val="clear" w:pos="9072"/>
          <w:tab w:val="left" w:pos="2835"/>
        </w:tabs>
        <w:rPr>
          <w:b/>
          <w:sz w:val="24"/>
          <w:szCs w:val="24"/>
        </w:rPr>
      </w:pPr>
    </w:p>
    <w:p w:rsidR="00C15F9E" w:rsidRPr="00C15F9E" w:rsidRDefault="00C15F9E" w:rsidP="00E03834">
      <w:pPr>
        <w:pStyle w:val="Fuzeile"/>
        <w:shd w:val="clear" w:color="auto" w:fill="FFFFFF"/>
        <w:tabs>
          <w:tab w:val="clear" w:pos="4536"/>
          <w:tab w:val="clear" w:pos="9072"/>
          <w:tab w:val="left" w:pos="2835"/>
        </w:tabs>
        <w:rPr>
          <w:b/>
          <w:sz w:val="24"/>
          <w:szCs w:val="24"/>
        </w:rPr>
      </w:pPr>
      <w:r w:rsidRPr="00C15F9E">
        <w:rPr>
          <w:b/>
          <w:sz w:val="24"/>
          <w:szCs w:val="24"/>
        </w:rPr>
        <w:lastRenderedPageBreak/>
        <w:t>Verpflegung:</w:t>
      </w:r>
      <w:r>
        <w:rPr>
          <w:b/>
          <w:sz w:val="24"/>
          <w:szCs w:val="24"/>
        </w:rPr>
        <w:t xml:space="preserve"> Der Förderverein der GMS Pliezhausen sorgt für ausreichend Verpflegung und Getränke.</w:t>
      </w:r>
    </w:p>
    <w:p w:rsidR="00E03834" w:rsidRPr="00243CAF" w:rsidRDefault="00E03834" w:rsidP="00E03834">
      <w:pPr>
        <w:pStyle w:val="Fuzeile"/>
        <w:shd w:val="clear" w:color="auto" w:fill="FFFFFF"/>
        <w:tabs>
          <w:tab w:val="clear" w:pos="4536"/>
          <w:tab w:val="clear" w:pos="9072"/>
          <w:tab w:val="left" w:pos="2835"/>
        </w:tabs>
        <w:rPr>
          <w:sz w:val="24"/>
          <w:szCs w:val="24"/>
        </w:rPr>
      </w:pPr>
    </w:p>
    <w:p w:rsidR="00E03834" w:rsidRPr="0041266C" w:rsidRDefault="00E03834" w:rsidP="00E03834">
      <w:pPr>
        <w:tabs>
          <w:tab w:val="left" w:pos="2835"/>
        </w:tabs>
        <w:rPr>
          <w:sz w:val="16"/>
          <w:szCs w:val="16"/>
        </w:rPr>
      </w:pPr>
    </w:p>
    <w:p w:rsidR="00E03834" w:rsidRPr="00712AC6" w:rsidRDefault="00E03834" w:rsidP="00E03834">
      <w:pPr>
        <w:tabs>
          <w:tab w:val="left" w:pos="2835"/>
        </w:tabs>
        <w:rPr>
          <w:sz w:val="16"/>
          <w:szCs w:val="16"/>
        </w:rPr>
      </w:pPr>
    </w:p>
    <w:p w:rsidR="00E03834" w:rsidRPr="0023736B" w:rsidRDefault="00E03834" w:rsidP="00E03834">
      <w:pPr>
        <w:tabs>
          <w:tab w:val="left" w:pos="2835"/>
        </w:tabs>
        <w:rPr>
          <w:szCs w:val="24"/>
        </w:rPr>
      </w:pPr>
      <w:r w:rsidRPr="0023736B">
        <w:rPr>
          <w:szCs w:val="24"/>
        </w:rPr>
        <w:t>Wir freuen uns mit Ihnen</w:t>
      </w:r>
      <w:r>
        <w:rPr>
          <w:szCs w:val="24"/>
        </w:rPr>
        <w:t xml:space="preserve"> und Ihren Schüler/innen</w:t>
      </w:r>
      <w:r w:rsidRPr="0023736B">
        <w:rPr>
          <w:szCs w:val="24"/>
        </w:rPr>
        <w:t xml:space="preserve"> auf schöne und spannende Wettkampftage.</w:t>
      </w:r>
    </w:p>
    <w:p w:rsidR="00E03834" w:rsidRDefault="00E03834" w:rsidP="00E03834">
      <w:pPr>
        <w:tabs>
          <w:tab w:val="left" w:pos="2835"/>
        </w:tabs>
      </w:pPr>
      <w:r w:rsidRPr="00056659">
        <w:t>Mit sportlichen Grüßen</w:t>
      </w:r>
      <w:r>
        <w:t xml:space="preserve">   </w:t>
      </w:r>
    </w:p>
    <w:p w:rsidR="00243CAF" w:rsidRDefault="00243CAF" w:rsidP="00E03834">
      <w:pPr>
        <w:tabs>
          <w:tab w:val="left" w:pos="2977"/>
          <w:tab w:val="left" w:pos="5387"/>
        </w:tabs>
        <w:rPr>
          <w:b/>
          <w:szCs w:val="24"/>
        </w:rPr>
      </w:pPr>
    </w:p>
    <w:p w:rsidR="00243CAF" w:rsidRDefault="00243CAF" w:rsidP="00E03834">
      <w:pPr>
        <w:tabs>
          <w:tab w:val="left" w:pos="2977"/>
          <w:tab w:val="left" w:pos="5387"/>
        </w:tabs>
        <w:rPr>
          <w:b/>
          <w:szCs w:val="24"/>
        </w:rPr>
      </w:pPr>
    </w:p>
    <w:p w:rsidR="00E03834" w:rsidRPr="00FF5972" w:rsidRDefault="00E03834" w:rsidP="00E03834">
      <w:pPr>
        <w:tabs>
          <w:tab w:val="left" w:pos="2977"/>
          <w:tab w:val="left" w:pos="5387"/>
        </w:tabs>
        <w:rPr>
          <w:b/>
          <w:szCs w:val="24"/>
          <w:u w:val="single"/>
        </w:rPr>
      </w:pPr>
      <w:r w:rsidRPr="00FF5972">
        <w:rPr>
          <w:b/>
          <w:szCs w:val="24"/>
        </w:rPr>
        <w:t>Vielen Dank für ihre Bemühungen</w:t>
      </w:r>
      <w:r w:rsidR="00243CAF">
        <w:rPr>
          <w:b/>
          <w:szCs w:val="24"/>
        </w:rPr>
        <w:t>,</w:t>
      </w:r>
      <w:r w:rsidRPr="00FF5972">
        <w:rPr>
          <w:b/>
          <w:szCs w:val="24"/>
        </w:rPr>
        <w:t xml:space="preserve"> </w:t>
      </w:r>
      <w:r w:rsidR="00243CAF">
        <w:rPr>
          <w:b/>
          <w:szCs w:val="24"/>
        </w:rPr>
        <w:t xml:space="preserve">helfen sie mit, </w:t>
      </w:r>
      <w:r w:rsidRPr="00FF5972">
        <w:rPr>
          <w:b/>
          <w:szCs w:val="24"/>
        </w:rPr>
        <w:t>einen korrekten Ablauf des Meldeverfahrens</w:t>
      </w:r>
      <w:r>
        <w:rPr>
          <w:b/>
          <w:szCs w:val="24"/>
        </w:rPr>
        <w:t xml:space="preserve"> zu gewähr</w:t>
      </w:r>
      <w:r w:rsidR="00243CAF">
        <w:rPr>
          <w:b/>
          <w:szCs w:val="24"/>
        </w:rPr>
        <w:t>leisten</w:t>
      </w:r>
      <w:r w:rsidRPr="00FF5972">
        <w:rPr>
          <w:b/>
          <w:szCs w:val="24"/>
        </w:rPr>
        <w:t>.</w:t>
      </w:r>
    </w:p>
    <w:p w:rsidR="00E03834" w:rsidRDefault="00E03834" w:rsidP="00E03834">
      <w:pPr>
        <w:pStyle w:val="Fuzeile"/>
        <w:tabs>
          <w:tab w:val="clear" w:pos="4536"/>
          <w:tab w:val="clear" w:pos="9072"/>
          <w:tab w:val="left" w:pos="2835"/>
        </w:tabs>
        <w:rPr>
          <w:sz w:val="18"/>
          <w:u w:val="single"/>
        </w:rPr>
      </w:pPr>
    </w:p>
    <w:p w:rsidR="00E03834" w:rsidRDefault="00E03834" w:rsidP="00E03834">
      <w:pPr>
        <w:pStyle w:val="Fuzeile"/>
        <w:tabs>
          <w:tab w:val="clear" w:pos="4536"/>
          <w:tab w:val="clear" w:pos="9072"/>
          <w:tab w:val="left" w:pos="2835"/>
        </w:tabs>
        <w:rPr>
          <w:sz w:val="18"/>
          <w:u w:val="single"/>
        </w:rPr>
      </w:pPr>
    </w:p>
    <w:p w:rsidR="00E03834" w:rsidRDefault="00E03834" w:rsidP="00E03834">
      <w:pPr>
        <w:tabs>
          <w:tab w:val="left" w:pos="3969"/>
        </w:tabs>
      </w:pPr>
      <w:r>
        <w:t>Mit sportlichen Grüßen,</w:t>
      </w:r>
    </w:p>
    <w:p w:rsidR="00E03834" w:rsidRDefault="00E03834" w:rsidP="00E03834">
      <w:pPr>
        <w:tabs>
          <w:tab w:val="left" w:pos="3969"/>
        </w:tabs>
      </w:pPr>
    </w:p>
    <w:p w:rsidR="009F2FD5" w:rsidRDefault="00E03834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  <w:r w:rsidRPr="6A73CE84">
        <w:rPr>
          <w:rFonts w:ascii="Brush Script MT" w:eastAsia="Brush Script MT" w:hAnsi="Brush Script MT" w:cs="Brush Script MT"/>
          <w:sz w:val="36"/>
          <w:szCs w:val="36"/>
        </w:rPr>
        <w:t>Doris Völter, Uli Singe</w:t>
      </w:r>
      <w:r w:rsidR="00C15F9E">
        <w:rPr>
          <w:rFonts w:ascii="Brush Script MT" w:eastAsia="Brush Script MT" w:hAnsi="Brush Script MT" w:cs="Brush Script MT"/>
          <w:sz w:val="36"/>
          <w:szCs w:val="36"/>
        </w:rPr>
        <w:t>r, Martin Beck und Susanne Ott</w:t>
      </w: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p w:rsidR="009D2A2D" w:rsidRDefault="009D2A2D" w:rsidP="00E03834">
      <w:pPr>
        <w:tabs>
          <w:tab w:val="left" w:pos="3969"/>
        </w:tabs>
        <w:rPr>
          <w:rFonts w:ascii="Brush Script MT" w:eastAsia="Brush Script MT" w:hAnsi="Brush Script MT" w:cs="Brush Script MT"/>
          <w:sz w:val="36"/>
          <w:szCs w:val="36"/>
        </w:rPr>
      </w:pPr>
    </w:p>
    <w:sectPr w:rsidR="009D2A2D" w:rsidSect="00E03834">
      <w:footerReference w:type="even" r:id="rId12"/>
      <w:footerReference w:type="default" r:id="rId13"/>
      <w:headerReference w:type="first" r:id="rId14"/>
      <w:pgSz w:w="11907" w:h="16840" w:code="9"/>
      <w:pgMar w:top="851" w:right="737" w:bottom="851" w:left="851" w:header="737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79" w:rsidRDefault="006D0579">
      <w:r>
        <w:separator/>
      </w:r>
    </w:p>
  </w:endnote>
  <w:endnote w:type="continuationSeparator" w:id="0">
    <w:p w:rsidR="006D0579" w:rsidRDefault="006D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seAntiq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42" w:rsidRDefault="00B6054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60542" w:rsidRDefault="00B6054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42" w:rsidRDefault="00B6054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79" w:rsidRDefault="006D0579">
      <w:r>
        <w:separator/>
      </w:r>
    </w:p>
  </w:footnote>
  <w:footnote w:type="continuationSeparator" w:id="0">
    <w:p w:rsidR="006D0579" w:rsidRDefault="006D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42" w:rsidRDefault="00FE324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4445</wp:posOffset>
          </wp:positionV>
          <wp:extent cx="1301750" cy="895350"/>
          <wp:effectExtent l="0" t="0" r="0" b="0"/>
          <wp:wrapTight wrapText="bothSides">
            <wp:wrapPolygon edited="0">
              <wp:start x="0" y="0"/>
              <wp:lineTo x="0" y="21140"/>
              <wp:lineTo x="21179" y="21140"/>
              <wp:lineTo x="21179" y="0"/>
              <wp:lineTo x="0" y="0"/>
            </wp:wrapPolygon>
          </wp:wrapTight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5380355</wp:posOffset>
              </wp:positionH>
              <wp:positionV relativeFrom="paragraph">
                <wp:posOffset>132080</wp:posOffset>
              </wp:positionV>
              <wp:extent cx="822960" cy="78041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78041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3B7CB" id="Rectangle 4" o:spid="_x0000_s1026" style="position:absolute;margin-left:423.65pt;margin-top:10.4pt;width:64.8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ct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" o:allowincell="f" fill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1393190</wp:posOffset>
              </wp:positionH>
              <wp:positionV relativeFrom="paragraph">
                <wp:posOffset>412115</wp:posOffset>
              </wp:positionV>
              <wp:extent cx="3657600" cy="3657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42" w:rsidRDefault="00B60542">
                          <w:pPr>
                            <w:pStyle w:val="berschrift2"/>
                            <w:jc w:val="center"/>
                            <w:rPr>
                              <w:caps w:val="0"/>
                              <w:sz w:val="24"/>
                            </w:rPr>
                          </w:pPr>
                          <w:r>
                            <w:rPr>
                              <w:caps w:val="0"/>
                              <w:sz w:val="24"/>
                            </w:rPr>
                            <w:t>Beauftragter auf Kreisebene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9.7pt;margin-top:32.45pt;width:4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yVf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" o:allowincell="f" stroked="f">
              <v:textbox>
                <w:txbxContent>
                  <w:p w:rsidR="00B60542" w:rsidRDefault="00B60542">
                    <w:pPr>
                      <w:pStyle w:val="berschrift2"/>
                      <w:jc w:val="center"/>
                      <w:rPr>
                        <w:caps w:val="0"/>
                        <w:sz w:val="24"/>
                      </w:rPr>
                    </w:pPr>
                    <w:r>
                      <w:rPr>
                        <w:caps w:val="0"/>
                        <w:sz w:val="24"/>
                      </w:rPr>
                      <w:t>Beauftragter auf Kreisebene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1385570</wp:posOffset>
              </wp:positionH>
              <wp:positionV relativeFrom="paragraph">
                <wp:posOffset>4445</wp:posOffset>
              </wp:positionV>
              <wp:extent cx="3657600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542" w:rsidRDefault="00B60542">
                          <w:pPr>
                            <w:pStyle w:val="berschrift2"/>
                          </w:pPr>
                          <w:r>
                            <w:t>Bundeswettbewerb der Schulen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09.1pt;margin-top:.35pt;width:4in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+Yg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" o:allowincell="f" stroked="f">
              <v:textbox>
                <w:txbxContent>
                  <w:p w:rsidR="00B60542" w:rsidRDefault="00B60542">
                    <w:pPr>
                      <w:pStyle w:val="berschrift2"/>
                    </w:pPr>
                    <w:r>
                      <w:t>Bundeswettbewerb der Schulen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3DA6"/>
    <w:multiLevelType w:val="hybridMultilevel"/>
    <w:tmpl w:val="90F2FC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120B7"/>
    <w:multiLevelType w:val="hybridMultilevel"/>
    <w:tmpl w:val="F6825EFE"/>
    <w:lvl w:ilvl="0" w:tplc="8C3C48D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234B"/>
    <w:multiLevelType w:val="hybridMultilevel"/>
    <w:tmpl w:val="3BF47F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45843"/>
    <w:multiLevelType w:val="hybridMultilevel"/>
    <w:tmpl w:val="A06A8C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B422A"/>
    <w:multiLevelType w:val="hybridMultilevel"/>
    <w:tmpl w:val="2BC6CC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D388A"/>
    <w:multiLevelType w:val="hybridMultilevel"/>
    <w:tmpl w:val="541E9E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6E"/>
    <w:rsid w:val="00050C9D"/>
    <w:rsid w:val="00052B72"/>
    <w:rsid w:val="00053BB3"/>
    <w:rsid w:val="00054174"/>
    <w:rsid w:val="000E5163"/>
    <w:rsid w:val="00106285"/>
    <w:rsid w:val="00115D7C"/>
    <w:rsid w:val="00121ED3"/>
    <w:rsid w:val="001475E8"/>
    <w:rsid w:val="001D2779"/>
    <w:rsid w:val="001E267D"/>
    <w:rsid w:val="001E7CB8"/>
    <w:rsid w:val="002117CE"/>
    <w:rsid w:val="00243CAF"/>
    <w:rsid w:val="00251FE1"/>
    <w:rsid w:val="002B1F99"/>
    <w:rsid w:val="002B66B6"/>
    <w:rsid w:val="002C41AB"/>
    <w:rsid w:val="002C506C"/>
    <w:rsid w:val="002F2A21"/>
    <w:rsid w:val="00311ED2"/>
    <w:rsid w:val="00342791"/>
    <w:rsid w:val="00344FEF"/>
    <w:rsid w:val="00350C66"/>
    <w:rsid w:val="003A356A"/>
    <w:rsid w:val="003A3D25"/>
    <w:rsid w:val="003E2299"/>
    <w:rsid w:val="00413703"/>
    <w:rsid w:val="00431AC4"/>
    <w:rsid w:val="0045330D"/>
    <w:rsid w:val="00457918"/>
    <w:rsid w:val="00485DD4"/>
    <w:rsid w:val="00486C9B"/>
    <w:rsid w:val="004937C1"/>
    <w:rsid w:val="00493FC8"/>
    <w:rsid w:val="004B4CC6"/>
    <w:rsid w:val="004B7E30"/>
    <w:rsid w:val="004C684A"/>
    <w:rsid w:val="004E2A42"/>
    <w:rsid w:val="00510238"/>
    <w:rsid w:val="00514434"/>
    <w:rsid w:val="00525F58"/>
    <w:rsid w:val="005314F3"/>
    <w:rsid w:val="0054787C"/>
    <w:rsid w:val="005667AA"/>
    <w:rsid w:val="00570ADE"/>
    <w:rsid w:val="005A7469"/>
    <w:rsid w:val="005F1161"/>
    <w:rsid w:val="00613FA7"/>
    <w:rsid w:val="00663F6D"/>
    <w:rsid w:val="0068459A"/>
    <w:rsid w:val="006D0579"/>
    <w:rsid w:val="006D3976"/>
    <w:rsid w:val="006F5695"/>
    <w:rsid w:val="007030EF"/>
    <w:rsid w:val="00714AEF"/>
    <w:rsid w:val="007203AB"/>
    <w:rsid w:val="0073162E"/>
    <w:rsid w:val="00741B7D"/>
    <w:rsid w:val="00755682"/>
    <w:rsid w:val="007637C2"/>
    <w:rsid w:val="00766102"/>
    <w:rsid w:val="007B3BC4"/>
    <w:rsid w:val="007E2725"/>
    <w:rsid w:val="007E5644"/>
    <w:rsid w:val="0080674C"/>
    <w:rsid w:val="00824B9D"/>
    <w:rsid w:val="008276A6"/>
    <w:rsid w:val="008356C4"/>
    <w:rsid w:val="008D6C48"/>
    <w:rsid w:val="008E60CF"/>
    <w:rsid w:val="00901C11"/>
    <w:rsid w:val="00913D01"/>
    <w:rsid w:val="00934678"/>
    <w:rsid w:val="00950D9A"/>
    <w:rsid w:val="009A794E"/>
    <w:rsid w:val="009B6746"/>
    <w:rsid w:val="009C5ABA"/>
    <w:rsid w:val="009D2A2D"/>
    <w:rsid w:val="009F2FD5"/>
    <w:rsid w:val="00A04A16"/>
    <w:rsid w:val="00A20DE7"/>
    <w:rsid w:val="00A846C5"/>
    <w:rsid w:val="00A97F7F"/>
    <w:rsid w:val="00AC4975"/>
    <w:rsid w:val="00AC5D64"/>
    <w:rsid w:val="00B13C14"/>
    <w:rsid w:val="00B56336"/>
    <w:rsid w:val="00B60542"/>
    <w:rsid w:val="00B62172"/>
    <w:rsid w:val="00B76AFF"/>
    <w:rsid w:val="00BD596B"/>
    <w:rsid w:val="00BF6B69"/>
    <w:rsid w:val="00C01D87"/>
    <w:rsid w:val="00C03A95"/>
    <w:rsid w:val="00C05802"/>
    <w:rsid w:val="00C15F9E"/>
    <w:rsid w:val="00C321A2"/>
    <w:rsid w:val="00C4333C"/>
    <w:rsid w:val="00C442D8"/>
    <w:rsid w:val="00C53792"/>
    <w:rsid w:val="00C87809"/>
    <w:rsid w:val="00CB294B"/>
    <w:rsid w:val="00CC2864"/>
    <w:rsid w:val="00D360EF"/>
    <w:rsid w:val="00D41176"/>
    <w:rsid w:val="00D531A4"/>
    <w:rsid w:val="00D8542E"/>
    <w:rsid w:val="00DB286D"/>
    <w:rsid w:val="00E03834"/>
    <w:rsid w:val="00E300BB"/>
    <w:rsid w:val="00E50F39"/>
    <w:rsid w:val="00E9336E"/>
    <w:rsid w:val="00ED594C"/>
    <w:rsid w:val="00F14F94"/>
    <w:rsid w:val="00F30193"/>
    <w:rsid w:val="00F31CF6"/>
    <w:rsid w:val="00F37E2B"/>
    <w:rsid w:val="00F413DE"/>
    <w:rsid w:val="00F57B68"/>
    <w:rsid w:val="00F76E51"/>
    <w:rsid w:val="00FD098A"/>
    <w:rsid w:val="00FE3246"/>
    <w:rsid w:val="00FE64DD"/>
    <w:rsid w:val="00FE689A"/>
    <w:rsid w:val="00FF6237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chartTrackingRefBased/>
  <w15:docId w15:val="{9CCCF205-1864-4DDD-B1B7-73BC1DE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ap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styleId="Sprechblasentext">
    <w:name w:val="Balloon Text"/>
    <w:basedOn w:val="Standard"/>
    <w:semiHidden/>
    <w:rsid w:val="00E9336E"/>
    <w:rPr>
      <w:rFonts w:ascii="Tahoma" w:hAnsi="Tahoma" w:cs="Tahoma"/>
      <w:sz w:val="16"/>
      <w:szCs w:val="16"/>
    </w:rPr>
  </w:style>
  <w:style w:type="character" w:styleId="Hyperlink">
    <w:name w:val="Hyperlink"/>
    <w:rsid w:val="00251FE1"/>
    <w:rPr>
      <w:color w:val="0000FF"/>
      <w:u w:val="single"/>
    </w:rPr>
  </w:style>
  <w:style w:type="character" w:styleId="BesuchterHyperlink">
    <w:name w:val="BesuchterHyperlink"/>
    <w:rsid w:val="00251FE1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3A35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pfrichter.pliezhausen@google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ms-pliezhausen.info/schulleben/jugend-trainiert-fuer-olymp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chmit-bw.de/jugend-trainiert/info-service/downloadberei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B52B-E388-41C5-8B32-687B42A3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Bundeswettbewerb der Schulen – Kreisbeauftragter</vt:lpstr>
    </vt:vector>
  </TitlesOfParts>
  <Company>Baden-Württemberg</Company>
  <LinksUpToDate>false</LinksUpToDate>
  <CharactersWithSpaces>4615</CharactersWithSpaces>
  <SharedDoc>false</SharedDoc>
  <HLinks>
    <vt:vector size="18" baseType="variant">
      <vt:variant>
        <vt:i4>1507442</vt:i4>
      </vt:variant>
      <vt:variant>
        <vt:i4>16</vt:i4>
      </vt:variant>
      <vt:variant>
        <vt:i4>0</vt:i4>
      </vt:variant>
      <vt:variant>
        <vt:i4>5</vt:i4>
      </vt:variant>
      <vt:variant>
        <vt:lpwstr>mailto:Kampfrichter.pliezhausen@googlemail.com</vt:lpwstr>
      </vt:variant>
      <vt:variant>
        <vt:lpwstr/>
      </vt:variant>
      <vt:variant>
        <vt:i4>983071</vt:i4>
      </vt:variant>
      <vt:variant>
        <vt:i4>13</vt:i4>
      </vt:variant>
      <vt:variant>
        <vt:i4>0</vt:i4>
      </vt:variant>
      <vt:variant>
        <vt:i4>5</vt:i4>
      </vt:variant>
      <vt:variant>
        <vt:lpwstr>https://gms-pliezhausen.info/schulleben/jugend-trainiert-fuer-olympia</vt:lpwstr>
      </vt:variant>
      <vt:variant>
        <vt:lpwstr/>
      </vt:variant>
      <vt:variant>
        <vt:i4>3342452</vt:i4>
      </vt:variant>
      <vt:variant>
        <vt:i4>10</vt:i4>
      </vt:variant>
      <vt:variant>
        <vt:i4>0</vt:i4>
      </vt:variant>
      <vt:variant>
        <vt:i4>5</vt:i4>
      </vt:variant>
      <vt:variant>
        <vt:lpwstr>https://www.machmit-bw.de/jugend-trainiert/info-service/downloadbereich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Bundeswettbewerb der Schulen – Kreisbeauftragter</dc:title>
  <dc:subject/>
  <dc:creator>LIS_Re</dc:creator>
  <cp:keywords/>
  <cp:lastModifiedBy>Uli</cp:lastModifiedBy>
  <cp:revision>2</cp:revision>
  <cp:lastPrinted>2018-04-18T12:09:00Z</cp:lastPrinted>
  <dcterms:created xsi:type="dcterms:W3CDTF">2024-04-20T15:04:00Z</dcterms:created>
  <dcterms:modified xsi:type="dcterms:W3CDTF">2024-04-20T15:04:00Z</dcterms:modified>
</cp:coreProperties>
</file>